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2BAC" w14:textId="3DA6A146" w:rsidR="006D2392" w:rsidRDefault="007E36E9">
      <w:pPr>
        <w:pStyle w:val="BodyText"/>
        <w:rPr>
          <w:rFonts w:ascii="Times New Roman"/>
          <w:sz w:val="20"/>
        </w:rPr>
      </w:pPr>
      <w:r>
        <w:rPr>
          <w:noProof/>
        </w:rPr>
        <mc:AlternateContent>
          <mc:Choice Requires="wps">
            <w:drawing>
              <wp:anchor distT="0" distB="0" distL="114300" distR="114300" simplePos="0" relativeHeight="15731712" behindDoc="0" locked="0" layoutInCell="1" allowOverlap="1" wp14:anchorId="28ACE037" wp14:editId="61753512">
                <wp:simplePos x="0" y="0"/>
                <wp:positionH relativeFrom="page">
                  <wp:posOffset>4743450</wp:posOffset>
                </wp:positionH>
                <wp:positionV relativeFrom="paragraph">
                  <wp:posOffset>-1587</wp:posOffset>
                </wp:positionV>
                <wp:extent cx="1920240" cy="379730"/>
                <wp:effectExtent l="0" t="0" r="22860" b="2032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797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B3580C" w14:textId="77777777" w:rsidR="006D2392" w:rsidRDefault="00AA0011">
                            <w:pPr>
                              <w:spacing w:before="78"/>
                              <w:ind w:left="145"/>
                              <w:rPr>
                                <w:b/>
                                <w:sz w:val="24"/>
                              </w:rPr>
                            </w:pPr>
                            <w:r>
                              <w:rPr>
                                <w:b/>
                                <w:sz w:val="24"/>
                              </w:rPr>
                              <w:t>RPW</w:t>
                            </w:r>
                            <w:r>
                              <w:rPr>
                                <w:b/>
                                <w:spacing w:val="1"/>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CE037" id="_x0000_t202" coordsize="21600,21600" o:spt="202" path="m,l,21600r21600,l21600,xe">
                <v:stroke joinstyle="miter"/>
                <v:path gradientshapeok="t" o:connecttype="rect"/>
              </v:shapetype>
              <v:shape id="docshape2" o:spid="_x0000_s1026" type="#_x0000_t202" style="position:absolute;margin-left:373.5pt;margin-top:-.1pt;width:151.2pt;height:29.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" filled="f">
                <v:textbox inset="0,0,0,0">
                  <w:txbxContent>
                    <w:p w14:paraId="51B3580C" w14:textId="77777777" w:rsidR="006D2392" w:rsidRDefault="00AA0011">
                      <w:pPr>
                        <w:spacing w:before="78"/>
                        <w:ind w:left="145"/>
                        <w:rPr>
                          <w:b/>
                          <w:sz w:val="24"/>
                        </w:rPr>
                      </w:pPr>
                      <w:r>
                        <w:rPr>
                          <w:b/>
                          <w:sz w:val="24"/>
                        </w:rPr>
                        <w:t>RPW</w:t>
                      </w:r>
                      <w:r>
                        <w:rPr>
                          <w:b/>
                          <w:spacing w:val="1"/>
                          <w:sz w:val="24"/>
                        </w:rPr>
                        <w:t xml:space="preserve"> </w:t>
                      </w:r>
                      <w:r>
                        <w:rPr>
                          <w:b/>
                          <w:spacing w:val="-10"/>
                          <w:sz w:val="24"/>
                        </w:rPr>
                        <w:t>#</w:t>
                      </w:r>
                    </w:p>
                  </w:txbxContent>
                </v:textbox>
                <w10:wrap anchorx="page"/>
              </v:shape>
            </w:pict>
          </mc:Fallback>
        </mc:AlternateContent>
      </w:r>
    </w:p>
    <w:p w14:paraId="3F68161D" w14:textId="77777777" w:rsidR="006D2392" w:rsidRDefault="006D2392">
      <w:pPr>
        <w:pStyle w:val="BodyText"/>
        <w:rPr>
          <w:rFonts w:ascii="Times New Roman"/>
          <w:sz w:val="20"/>
        </w:rPr>
      </w:pPr>
    </w:p>
    <w:p w14:paraId="17252BF5" w14:textId="77777777" w:rsidR="006D2392" w:rsidRDefault="006D2392">
      <w:pPr>
        <w:pStyle w:val="BodyText"/>
        <w:rPr>
          <w:rFonts w:ascii="Times New Roman"/>
          <w:sz w:val="20"/>
        </w:rPr>
      </w:pPr>
    </w:p>
    <w:p w14:paraId="08140C2E" w14:textId="77777777" w:rsidR="006D2392" w:rsidRDefault="006D2392">
      <w:pPr>
        <w:pStyle w:val="BodyText"/>
        <w:rPr>
          <w:rFonts w:ascii="Times New Roman"/>
          <w:sz w:val="20"/>
        </w:rPr>
      </w:pPr>
    </w:p>
    <w:p w14:paraId="042400B4" w14:textId="77777777" w:rsidR="006D2392" w:rsidRDefault="006D2392">
      <w:pPr>
        <w:pStyle w:val="BodyText"/>
        <w:rPr>
          <w:rFonts w:ascii="Times New Roman"/>
          <w:sz w:val="20"/>
        </w:rPr>
      </w:pPr>
    </w:p>
    <w:p w14:paraId="743BB182" w14:textId="77777777" w:rsidR="006D2392" w:rsidRDefault="006D2392">
      <w:pPr>
        <w:pStyle w:val="BodyText"/>
        <w:spacing w:before="2"/>
        <w:rPr>
          <w:rFonts w:ascii="Times New Roman"/>
        </w:rPr>
      </w:pPr>
    </w:p>
    <w:p w14:paraId="3115CA4E" w14:textId="759DB145" w:rsidR="006D2392" w:rsidRDefault="00AA0011">
      <w:pPr>
        <w:spacing w:before="100" w:line="337" w:lineRule="exact"/>
        <w:ind w:left="132"/>
        <w:rPr>
          <w:rFonts w:ascii="Arial Black" w:hAnsi="Arial Black"/>
          <w:sz w:val="24"/>
        </w:rPr>
      </w:pPr>
      <w:r>
        <w:rPr>
          <w:noProof/>
        </w:rPr>
        <w:drawing>
          <wp:anchor distT="0" distB="0" distL="0" distR="0" simplePos="0" relativeHeight="15729664" behindDoc="0" locked="0" layoutInCell="1" allowOverlap="1" wp14:anchorId="2EA916C3" wp14:editId="27DAFBA0">
            <wp:simplePos x="0" y="0"/>
            <wp:positionH relativeFrom="page">
              <wp:posOffset>540384</wp:posOffset>
            </wp:positionH>
            <wp:positionV relativeFrom="paragraph">
              <wp:posOffset>-747051</wp:posOffset>
            </wp:positionV>
            <wp:extent cx="1466850" cy="6572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6850" cy="657225"/>
                    </a:xfrm>
                    <a:prstGeom prst="rect">
                      <a:avLst/>
                    </a:prstGeom>
                  </pic:spPr>
                </pic:pic>
              </a:graphicData>
            </a:graphic>
          </wp:anchor>
        </w:drawing>
      </w:r>
      <w:r>
        <w:rPr>
          <w:noProof/>
        </w:rPr>
        <mc:AlternateContent>
          <mc:Choice Requires="wps">
            <w:drawing>
              <wp:anchor distT="0" distB="0" distL="114300" distR="114300" simplePos="0" relativeHeight="15731200" behindDoc="0" locked="0" layoutInCell="1" allowOverlap="1" wp14:anchorId="16F3F93A" wp14:editId="38244A40">
                <wp:simplePos x="0" y="0"/>
                <wp:positionH relativeFrom="page">
                  <wp:posOffset>4744085</wp:posOffset>
                </wp:positionH>
                <wp:positionV relativeFrom="paragraph">
                  <wp:posOffset>-321310</wp:posOffset>
                </wp:positionV>
                <wp:extent cx="1920240" cy="36576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657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D96E4A" w14:textId="77777777" w:rsidR="006D2392" w:rsidRDefault="00AA0011">
                            <w:pPr>
                              <w:spacing w:before="80"/>
                              <w:ind w:left="145"/>
                              <w:rPr>
                                <w:b/>
                              </w:rPr>
                            </w:pPr>
                            <w:r>
                              <w:rPr>
                                <w:b/>
                              </w:rPr>
                              <w:t>OWNER</w:t>
                            </w:r>
                            <w:r>
                              <w:rPr>
                                <w:b/>
                                <w:spacing w:val="-2"/>
                              </w:rPr>
                              <w:t xml:space="preserve"> </w:t>
                            </w:r>
                            <w:r>
                              <w:rPr>
                                <w:b/>
                                <w:spacing w:val="-4"/>
                              </w:rPr>
                              <w:t>REF: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F93A" id="docshape1" o:spid="_x0000_s1027" type="#_x0000_t202" style="position:absolute;left:0;text-align:left;margin-left:373.55pt;margin-top:-25.3pt;width:151.2pt;height:28.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" filled="f">
                <v:textbox inset="0,0,0,0">
                  <w:txbxContent>
                    <w:p w14:paraId="09D96E4A" w14:textId="77777777" w:rsidR="006D2392" w:rsidRDefault="00AA0011">
                      <w:pPr>
                        <w:spacing w:before="80"/>
                        <w:ind w:left="145"/>
                        <w:rPr>
                          <w:b/>
                        </w:rPr>
                      </w:pPr>
                      <w:r>
                        <w:rPr>
                          <w:b/>
                        </w:rPr>
                        <w:t>OWNER</w:t>
                      </w:r>
                      <w:r>
                        <w:rPr>
                          <w:b/>
                          <w:spacing w:val="-2"/>
                        </w:rPr>
                        <w:t xml:space="preserve"> </w:t>
                      </w:r>
                      <w:r>
                        <w:rPr>
                          <w:b/>
                          <w:spacing w:val="-4"/>
                        </w:rPr>
                        <w:t>REF:</w:t>
                      </w:r>
                    </w:p>
                  </w:txbxContent>
                </v:textbox>
                <w10:wrap anchorx="page"/>
              </v:shape>
            </w:pict>
          </mc:Fallback>
        </mc:AlternateContent>
      </w:r>
      <w:r>
        <w:rPr>
          <w:rFonts w:ascii="Arial Black" w:hAnsi="Arial Black"/>
          <w:sz w:val="24"/>
        </w:rPr>
        <w:t>TOR</w:t>
      </w:r>
      <w:r>
        <w:rPr>
          <w:rFonts w:ascii="Arial Black" w:hAnsi="Arial Black"/>
          <w:spacing w:val="-3"/>
          <w:sz w:val="24"/>
        </w:rPr>
        <w:t xml:space="preserve"> </w:t>
      </w:r>
      <w:r>
        <w:rPr>
          <w:rFonts w:ascii="Arial Black" w:hAnsi="Arial Black"/>
          <w:sz w:val="24"/>
        </w:rPr>
        <w:t>BAY</w:t>
      </w:r>
      <w:r>
        <w:rPr>
          <w:rFonts w:ascii="Arial Black" w:hAnsi="Arial Black"/>
          <w:spacing w:val="-1"/>
          <w:sz w:val="24"/>
        </w:rPr>
        <w:t xml:space="preserve"> </w:t>
      </w:r>
      <w:r>
        <w:rPr>
          <w:rFonts w:ascii="Arial Black" w:hAnsi="Arial Black"/>
          <w:sz w:val="24"/>
        </w:rPr>
        <w:t>HARBOUR</w:t>
      </w:r>
      <w:r>
        <w:rPr>
          <w:rFonts w:ascii="Arial Black" w:hAnsi="Arial Black"/>
          <w:spacing w:val="-1"/>
          <w:sz w:val="24"/>
        </w:rPr>
        <w:t xml:space="preserve"> </w:t>
      </w:r>
      <w:r>
        <w:rPr>
          <w:rFonts w:ascii="Arial Black" w:hAnsi="Arial Black"/>
          <w:sz w:val="24"/>
        </w:rPr>
        <w:t>AUTHORITY</w:t>
      </w:r>
      <w:r>
        <w:rPr>
          <w:rFonts w:ascii="Arial Black" w:hAnsi="Arial Black"/>
          <w:spacing w:val="-2"/>
          <w:sz w:val="24"/>
        </w:rPr>
        <w:t xml:space="preserve"> </w:t>
      </w:r>
      <w:r>
        <w:rPr>
          <w:rFonts w:ascii="Arial Black" w:hAnsi="Arial Black"/>
          <w:sz w:val="24"/>
        </w:rPr>
        <w:t>–</w:t>
      </w:r>
      <w:r>
        <w:rPr>
          <w:rFonts w:ascii="Arial Black" w:hAnsi="Arial Black"/>
          <w:spacing w:val="-1"/>
          <w:sz w:val="24"/>
        </w:rPr>
        <w:t xml:space="preserve"> </w:t>
      </w:r>
      <w:r>
        <w:rPr>
          <w:rFonts w:ascii="Arial Black" w:hAnsi="Arial Black"/>
          <w:sz w:val="24"/>
        </w:rPr>
        <w:t>TORQUAY</w:t>
      </w:r>
      <w:r>
        <w:rPr>
          <w:rFonts w:ascii="Arial Black" w:hAnsi="Arial Black"/>
          <w:spacing w:val="-1"/>
          <w:sz w:val="24"/>
        </w:rPr>
        <w:t xml:space="preserve"> </w:t>
      </w:r>
      <w:r>
        <w:rPr>
          <w:rFonts w:ascii="Arial Black" w:hAnsi="Arial Black"/>
          <w:sz w:val="24"/>
        </w:rPr>
        <w:t>/</w:t>
      </w:r>
      <w:r>
        <w:rPr>
          <w:rFonts w:ascii="Arial Black" w:hAnsi="Arial Black"/>
          <w:spacing w:val="-2"/>
          <w:sz w:val="24"/>
        </w:rPr>
        <w:t xml:space="preserve"> </w:t>
      </w:r>
      <w:r>
        <w:rPr>
          <w:rFonts w:ascii="Arial Black" w:hAnsi="Arial Black"/>
          <w:sz w:val="24"/>
        </w:rPr>
        <w:t>PAIGNTON</w:t>
      </w:r>
      <w:r>
        <w:rPr>
          <w:rFonts w:ascii="Arial Black" w:hAnsi="Arial Black"/>
          <w:spacing w:val="-2"/>
          <w:sz w:val="24"/>
        </w:rPr>
        <w:t xml:space="preserve"> </w:t>
      </w:r>
      <w:r>
        <w:rPr>
          <w:rFonts w:ascii="Arial Black" w:hAnsi="Arial Black"/>
          <w:sz w:val="24"/>
        </w:rPr>
        <w:t>/</w:t>
      </w:r>
      <w:r>
        <w:rPr>
          <w:rFonts w:ascii="Arial Black" w:hAnsi="Arial Black"/>
          <w:spacing w:val="-2"/>
          <w:sz w:val="24"/>
        </w:rPr>
        <w:t xml:space="preserve"> BRIXHAM</w:t>
      </w:r>
    </w:p>
    <w:p w14:paraId="2BFED267" w14:textId="77777777" w:rsidR="006D2392" w:rsidRDefault="00AA0011">
      <w:pPr>
        <w:spacing w:line="252" w:lineRule="exact"/>
        <w:ind w:left="132"/>
        <w:rPr>
          <w:b/>
          <w:i/>
        </w:rPr>
      </w:pPr>
      <w:r>
        <w:rPr>
          <w:b/>
          <w:i/>
        </w:rPr>
        <w:t>PERSONAL</w:t>
      </w:r>
      <w:r>
        <w:rPr>
          <w:b/>
          <w:i/>
          <w:spacing w:val="-11"/>
        </w:rPr>
        <w:t xml:space="preserve"> </w:t>
      </w:r>
      <w:r>
        <w:rPr>
          <w:b/>
          <w:i/>
        </w:rPr>
        <w:t>WATERCRAFT</w:t>
      </w:r>
      <w:r>
        <w:rPr>
          <w:b/>
          <w:i/>
          <w:spacing w:val="-11"/>
        </w:rPr>
        <w:t xml:space="preserve"> </w:t>
      </w:r>
      <w:r>
        <w:rPr>
          <w:b/>
          <w:i/>
        </w:rPr>
        <w:t>REGISTRATION</w:t>
      </w:r>
      <w:r>
        <w:rPr>
          <w:b/>
          <w:i/>
          <w:spacing w:val="-12"/>
        </w:rPr>
        <w:t xml:space="preserve"> </w:t>
      </w:r>
      <w:r>
        <w:rPr>
          <w:b/>
          <w:i/>
          <w:spacing w:val="-2"/>
        </w:rPr>
        <w:t>(PWC)</w:t>
      </w:r>
    </w:p>
    <w:p w14:paraId="69DA7881" w14:textId="77777777" w:rsidR="006D2392" w:rsidRDefault="00AA0011">
      <w:pPr>
        <w:pStyle w:val="Heading1"/>
        <w:spacing w:before="203" w:after="4"/>
      </w:pPr>
      <w:r>
        <w:t>OWNER</w:t>
      </w:r>
      <w:r>
        <w:rPr>
          <w:spacing w:val="-5"/>
        </w:rPr>
        <w:t xml:space="preserve"> </w:t>
      </w:r>
      <w:r>
        <w:t>DETAILS</w:t>
      </w:r>
      <w:r>
        <w:rPr>
          <w:spacing w:val="-5"/>
        </w:rPr>
        <w:t xml:space="preserve"> </w:t>
      </w:r>
      <w:r>
        <w:t>(Must</w:t>
      </w:r>
      <w:r>
        <w:rPr>
          <w:spacing w:val="-3"/>
        </w:rPr>
        <w:t xml:space="preserve"> </w:t>
      </w:r>
      <w:r>
        <w:t>be</w:t>
      </w:r>
      <w:r>
        <w:rPr>
          <w:spacing w:val="-7"/>
        </w:rPr>
        <w:t xml:space="preserve"> </w:t>
      </w:r>
      <w:r>
        <w:t>over</w:t>
      </w:r>
      <w:r>
        <w:rPr>
          <w:spacing w:val="-3"/>
        </w:rPr>
        <w:t xml:space="preserve"> </w:t>
      </w:r>
      <w:r>
        <w:rPr>
          <w:spacing w:val="-5"/>
        </w:rPr>
        <w:t>18)</w:t>
      </w:r>
    </w:p>
    <w:tbl>
      <w:tblPr>
        <w:tblW w:w="0" w:type="auto"/>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566"/>
        <w:gridCol w:w="2976"/>
        <w:gridCol w:w="1560"/>
        <w:gridCol w:w="3829"/>
      </w:tblGrid>
      <w:tr w:rsidR="006D2392" w14:paraId="0877D381" w14:textId="77777777">
        <w:trPr>
          <w:trHeight w:val="355"/>
        </w:trPr>
        <w:tc>
          <w:tcPr>
            <w:tcW w:w="994" w:type="dxa"/>
          </w:tcPr>
          <w:p w14:paraId="7D4DEAD0" w14:textId="77777777" w:rsidR="006D2392" w:rsidRDefault="00AA0011">
            <w:pPr>
              <w:pStyle w:val="TableParagraph"/>
              <w:spacing w:before="30"/>
              <w:ind w:left="122"/>
              <w:rPr>
                <w:sz w:val="20"/>
              </w:rPr>
            </w:pPr>
            <w:r>
              <w:rPr>
                <w:spacing w:val="-4"/>
                <w:sz w:val="20"/>
              </w:rPr>
              <w:t>Name</w:t>
            </w:r>
          </w:p>
        </w:tc>
        <w:tc>
          <w:tcPr>
            <w:tcW w:w="8931" w:type="dxa"/>
            <w:gridSpan w:val="4"/>
          </w:tcPr>
          <w:p w14:paraId="31363ABB" w14:textId="77777777" w:rsidR="006D2392" w:rsidRDefault="006D2392">
            <w:pPr>
              <w:pStyle w:val="TableParagraph"/>
              <w:rPr>
                <w:rFonts w:ascii="Times New Roman"/>
                <w:sz w:val="18"/>
              </w:rPr>
            </w:pPr>
          </w:p>
        </w:tc>
      </w:tr>
      <w:tr w:rsidR="006D2392" w14:paraId="0F2B12A1" w14:textId="77777777">
        <w:trPr>
          <w:trHeight w:val="355"/>
        </w:trPr>
        <w:tc>
          <w:tcPr>
            <w:tcW w:w="994" w:type="dxa"/>
          </w:tcPr>
          <w:p w14:paraId="77F9BED9" w14:textId="77777777" w:rsidR="006D2392" w:rsidRDefault="00AA0011">
            <w:pPr>
              <w:pStyle w:val="TableParagraph"/>
              <w:spacing w:before="117" w:line="218" w:lineRule="exact"/>
              <w:ind w:left="122"/>
              <w:rPr>
                <w:sz w:val="20"/>
              </w:rPr>
            </w:pPr>
            <w:r>
              <w:rPr>
                <w:spacing w:val="-2"/>
                <w:sz w:val="20"/>
              </w:rPr>
              <w:t>Address</w:t>
            </w:r>
          </w:p>
        </w:tc>
        <w:tc>
          <w:tcPr>
            <w:tcW w:w="8931" w:type="dxa"/>
            <w:gridSpan w:val="4"/>
          </w:tcPr>
          <w:p w14:paraId="431B7382" w14:textId="77777777" w:rsidR="006D2392" w:rsidRDefault="006D2392">
            <w:pPr>
              <w:pStyle w:val="TableParagraph"/>
              <w:rPr>
                <w:rFonts w:ascii="Times New Roman"/>
                <w:sz w:val="18"/>
              </w:rPr>
            </w:pPr>
          </w:p>
        </w:tc>
      </w:tr>
      <w:tr w:rsidR="006D2392" w14:paraId="1E659663" w14:textId="77777777">
        <w:trPr>
          <w:trHeight w:val="355"/>
        </w:trPr>
        <w:tc>
          <w:tcPr>
            <w:tcW w:w="6096" w:type="dxa"/>
            <w:gridSpan w:val="4"/>
          </w:tcPr>
          <w:p w14:paraId="02765A26" w14:textId="77777777" w:rsidR="006D2392" w:rsidRDefault="006D2392">
            <w:pPr>
              <w:pStyle w:val="TableParagraph"/>
              <w:rPr>
                <w:rFonts w:ascii="Times New Roman"/>
                <w:sz w:val="18"/>
              </w:rPr>
            </w:pPr>
          </w:p>
        </w:tc>
        <w:tc>
          <w:tcPr>
            <w:tcW w:w="3829" w:type="dxa"/>
          </w:tcPr>
          <w:p w14:paraId="116D0500" w14:textId="77777777" w:rsidR="006D2392" w:rsidRDefault="00AA0011">
            <w:pPr>
              <w:pStyle w:val="TableParagraph"/>
              <w:spacing w:before="30"/>
              <w:ind w:left="123"/>
              <w:rPr>
                <w:sz w:val="20"/>
              </w:rPr>
            </w:pPr>
            <w:r>
              <w:rPr>
                <w:spacing w:val="-2"/>
                <w:sz w:val="20"/>
              </w:rPr>
              <w:t>Postcode</w:t>
            </w:r>
          </w:p>
        </w:tc>
      </w:tr>
      <w:tr w:rsidR="006D2392" w14:paraId="78E5FEE0" w14:textId="77777777">
        <w:trPr>
          <w:trHeight w:val="354"/>
        </w:trPr>
        <w:tc>
          <w:tcPr>
            <w:tcW w:w="4536" w:type="dxa"/>
            <w:gridSpan w:val="3"/>
            <w:tcBorders>
              <w:bottom w:val="single" w:sz="4" w:space="0" w:color="000000"/>
            </w:tcBorders>
          </w:tcPr>
          <w:p w14:paraId="3A472616" w14:textId="77777777" w:rsidR="006D2392" w:rsidRDefault="00AA0011">
            <w:pPr>
              <w:pStyle w:val="TableParagraph"/>
              <w:spacing w:before="30"/>
              <w:ind w:left="122"/>
              <w:rPr>
                <w:sz w:val="20"/>
              </w:rPr>
            </w:pPr>
            <w:r>
              <w:rPr>
                <w:spacing w:val="-2"/>
                <w:sz w:val="20"/>
              </w:rPr>
              <w:t>Telephone:</w:t>
            </w:r>
          </w:p>
        </w:tc>
        <w:tc>
          <w:tcPr>
            <w:tcW w:w="5389" w:type="dxa"/>
            <w:gridSpan w:val="2"/>
            <w:tcBorders>
              <w:bottom w:val="single" w:sz="4" w:space="0" w:color="000000"/>
            </w:tcBorders>
          </w:tcPr>
          <w:p w14:paraId="568CF6D4" w14:textId="77777777" w:rsidR="006D2392" w:rsidRDefault="00AA0011">
            <w:pPr>
              <w:pStyle w:val="TableParagraph"/>
              <w:spacing w:before="30"/>
              <w:ind w:left="123"/>
              <w:rPr>
                <w:sz w:val="20"/>
              </w:rPr>
            </w:pPr>
            <w:r>
              <w:rPr>
                <w:spacing w:val="-2"/>
                <w:sz w:val="20"/>
              </w:rPr>
              <w:t>Mobile:</w:t>
            </w:r>
          </w:p>
        </w:tc>
      </w:tr>
      <w:tr w:rsidR="006D2392" w14:paraId="65C69939" w14:textId="77777777">
        <w:trPr>
          <w:trHeight w:val="350"/>
        </w:trPr>
        <w:tc>
          <w:tcPr>
            <w:tcW w:w="4536" w:type="dxa"/>
            <w:gridSpan w:val="3"/>
            <w:tcBorders>
              <w:top w:val="single" w:sz="4" w:space="0" w:color="000000"/>
              <w:left w:val="single" w:sz="4" w:space="0" w:color="000000"/>
              <w:bottom w:val="single" w:sz="4" w:space="0" w:color="000000"/>
            </w:tcBorders>
          </w:tcPr>
          <w:p w14:paraId="2A6FCBBE" w14:textId="77777777" w:rsidR="006D2392" w:rsidRDefault="00AA0011">
            <w:pPr>
              <w:pStyle w:val="TableParagraph"/>
              <w:spacing w:before="28"/>
              <w:ind w:left="119"/>
              <w:rPr>
                <w:sz w:val="20"/>
              </w:rPr>
            </w:pPr>
            <w:r>
              <w:rPr>
                <w:sz w:val="20"/>
              </w:rPr>
              <w:t>RYA</w:t>
            </w:r>
            <w:r>
              <w:rPr>
                <w:spacing w:val="-6"/>
                <w:sz w:val="20"/>
              </w:rPr>
              <w:t xml:space="preserve"> </w:t>
            </w:r>
            <w:r>
              <w:rPr>
                <w:sz w:val="20"/>
              </w:rPr>
              <w:t>PWC</w:t>
            </w:r>
            <w:r>
              <w:rPr>
                <w:spacing w:val="-7"/>
                <w:sz w:val="20"/>
              </w:rPr>
              <w:t xml:space="preserve"> </w:t>
            </w:r>
            <w:r>
              <w:rPr>
                <w:sz w:val="20"/>
              </w:rPr>
              <w:t>Certificate</w:t>
            </w:r>
            <w:r>
              <w:rPr>
                <w:spacing w:val="-8"/>
                <w:sz w:val="20"/>
              </w:rPr>
              <w:t xml:space="preserve"> </w:t>
            </w:r>
            <w:r>
              <w:rPr>
                <w:spacing w:val="-5"/>
                <w:sz w:val="20"/>
              </w:rPr>
              <w:t>No.</w:t>
            </w:r>
          </w:p>
        </w:tc>
        <w:tc>
          <w:tcPr>
            <w:tcW w:w="5389" w:type="dxa"/>
            <w:gridSpan w:val="2"/>
            <w:tcBorders>
              <w:top w:val="single" w:sz="4" w:space="0" w:color="000000"/>
              <w:bottom w:val="single" w:sz="4" w:space="0" w:color="000000"/>
              <w:right w:val="single" w:sz="4" w:space="0" w:color="000000"/>
            </w:tcBorders>
          </w:tcPr>
          <w:p w14:paraId="1DE7EEF3" w14:textId="77777777" w:rsidR="006D2392" w:rsidRDefault="006D2392">
            <w:pPr>
              <w:pStyle w:val="TableParagraph"/>
              <w:rPr>
                <w:rFonts w:ascii="Times New Roman"/>
                <w:sz w:val="18"/>
              </w:rPr>
            </w:pPr>
          </w:p>
        </w:tc>
      </w:tr>
      <w:tr w:rsidR="006D2392" w14:paraId="3B52C52C" w14:textId="77777777">
        <w:trPr>
          <w:trHeight w:val="350"/>
        </w:trPr>
        <w:tc>
          <w:tcPr>
            <w:tcW w:w="1560" w:type="dxa"/>
            <w:gridSpan w:val="2"/>
            <w:tcBorders>
              <w:top w:val="single" w:sz="4" w:space="0" w:color="000000"/>
              <w:left w:val="single" w:sz="4" w:space="0" w:color="000000"/>
              <w:bottom w:val="single" w:sz="4" w:space="0" w:color="000000"/>
              <w:right w:val="single" w:sz="4" w:space="0" w:color="000000"/>
            </w:tcBorders>
          </w:tcPr>
          <w:p w14:paraId="0EF0FB59" w14:textId="77777777" w:rsidR="006D2392" w:rsidRDefault="00AA0011">
            <w:pPr>
              <w:pStyle w:val="TableParagraph"/>
              <w:spacing w:before="28"/>
              <w:ind w:left="119"/>
              <w:rPr>
                <w:sz w:val="20"/>
              </w:rPr>
            </w:pPr>
            <w:r>
              <w:rPr>
                <w:sz w:val="20"/>
              </w:rPr>
              <w:t>Email</w:t>
            </w:r>
            <w:r>
              <w:rPr>
                <w:spacing w:val="-9"/>
                <w:sz w:val="20"/>
              </w:rPr>
              <w:t xml:space="preserve"> </w:t>
            </w:r>
            <w:r>
              <w:rPr>
                <w:spacing w:val="-2"/>
                <w:sz w:val="20"/>
              </w:rPr>
              <w:t>Address</w:t>
            </w:r>
          </w:p>
        </w:tc>
        <w:tc>
          <w:tcPr>
            <w:tcW w:w="8365" w:type="dxa"/>
            <w:gridSpan w:val="3"/>
            <w:tcBorders>
              <w:top w:val="single" w:sz="4" w:space="0" w:color="000000"/>
              <w:left w:val="single" w:sz="4" w:space="0" w:color="000000"/>
              <w:bottom w:val="single" w:sz="4" w:space="0" w:color="000000"/>
              <w:right w:val="single" w:sz="4" w:space="0" w:color="000000"/>
            </w:tcBorders>
          </w:tcPr>
          <w:p w14:paraId="4DE73E6D" w14:textId="77777777" w:rsidR="006D2392" w:rsidRDefault="006D2392">
            <w:pPr>
              <w:pStyle w:val="TableParagraph"/>
              <w:rPr>
                <w:rFonts w:ascii="Times New Roman"/>
                <w:sz w:val="18"/>
              </w:rPr>
            </w:pPr>
          </w:p>
        </w:tc>
      </w:tr>
    </w:tbl>
    <w:p w14:paraId="71630033" w14:textId="77777777" w:rsidR="006D2392" w:rsidRDefault="006D2392">
      <w:pPr>
        <w:pStyle w:val="BodyText"/>
        <w:spacing w:before="9"/>
        <w:rPr>
          <w:b/>
          <w:sz w:val="21"/>
        </w:rPr>
      </w:pPr>
    </w:p>
    <w:p w14:paraId="7E0B8ED9" w14:textId="77777777" w:rsidR="006D2392" w:rsidRDefault="00AA0011">
      <w:pPr>
        <w:spacing w:after="7"/>
        <w:ind w:left="132"/>
        <w:rPr>
          <w:b/>
        </w:rPr>
      </w:pPr>
      <w:r>
        <w:rPr>
          <w:b/>
        </w:rPr>
        <w:t>PERSONAL</w:t>
      </w:r>
      <w:r>
        <w:rPr>
          <w:b/>
          <w:spacing w:val="-11"/>
        </w:rPr>
        <w:t xml:space="preserve"> </w:t>
      </w:r>
      <w:r>
        <w:rPr>
          <w:b/>
        </w:rPr>
        <w:t>WATERCRAFT</w:t>
      </w:r>
      <w:r>
        <w:rPr>
          <w:b/>
          <w:spacing w:val="-10"/>
        </w:rPr>
        <w:t xml:space="preserve"> </w:t>
      </w:r>
      <w:r>
        <w:rPr>
          <w:b/>
          <w:spacing w:val="-2"/>
        </w:rPr>
        <w:t>DETAILS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4537"/>
        <w:gridCol w:w="1277"/>
        <w:gridCol w:w="2694"/>
      </w:tblGrid>
      <w:tr w:rsidR="006D2392" w14:paraId="1A7859CF" w14:textId="77777777">
        <w:trPr>
          <w:trHeight w:val="318"/>
        </w:trPr>
        <w:tc>
          <w:tcPr>
            <w:tcW w:w="1419" w:type="dxa"/>
          </w:tcPr>
          <w:p w14:paraId="1C741172" w14:textId="77777777" w:rsidR="006D2392" w:rsidRDefault="00AA0011">
            <w:pPr>
              <w:pStyle w:val="TableParagraph"/>
              <w:spacing w:before="42"/>
              <w:ind w:left="107"/>
              <w:rPr>
                <w:sz w:val="20"/>
              </w:rPr>
            </w:pPr>
            <w:r>
              <w:rPr>
                <w:spacing w:val="-4"/>
                <w:sz w:val="20"/>
              </w:rPr>
              <w:t>Make</w:t>
            </w:r>
          </w:p>
        </w:tc>
        <w:tc>
          <w:tcPr>
            <w:tcW w:w="8508" w:type="dxa"/>
            <w:gridSpan w:val="3"/>
          </w:tcPr>
          <w:p w14:paraId="2BCE0A92" w14:textId="77777777" w:rsidR="006D2392" w:rsidRDefault="006D2392">
            <w:pPr>
              <w:pStyle w:val="TableParagraph"/>
              <w:rPr>
                <w:rFonts w:ascii="Times New Roman"/>
                <w:sz w:val="18"/>
              </w:rPr>
            </w:pPr>
          </w:p>
        </w:tc>
      </w:tr>
      <w:tr w:rsidR="006D2392" w14:paraId="6C8C8D38" w14:textId="77777777">
        <w:trPr>
          <w:trHeight w:val="321"/>
        </w:trPr>
        <w:tc>
          <w:tcPr>
            <w:tcW w:w="1419" w:type="dxa"/>
          </w:tcPr>
          <w:p w14:paraId="161A1AB7" w14:textId="77777777" w:rsidR="006D2392" w:rsidRDefault="00AA0011">
            <w:pPr>
              <w:pStyle w:val="TableParagraph"/>
              <w:spacing w:before="42"/>
              <w:ind w:left="107"/>
              <w:rPr>
                <w:sz w:val="20"/>
              </w:rPr>
            </w:pPr>
            <w:r>
              <w:rPr>
                <w:spacing w:val="-2"/>
                <w:sz w:val="20"/>
              </w:rPr>
              <w:t>Model</w:t>
            </w:r>
          </w:p>
        </w:tc>
        <w:tc>
          <w:tcPr>
            <w:tcW w:w="4537" w:type="dxa"/>
          </w:tcPr>
          <w:p w14:paraId="027FA105" w14:textId="77777777" w:rsidR="006D2392" w:rsidRDefault="006D2392">
            <w:pPr>
              <w:pStyle w:val="TableParagraph"/>
              <w:rPr>
                <w:rFonts w:ascii="Times New Roman"/>
                <w:sz w:val="18"/>
              </w:rPr>
            </w:pPr>
          </w:p>
        </w:tc>
        <w:tc>
          <w:tcPr>
            <w:tcW w:w="1277" w:type="dxa"/>
          </w:tcPr>
          <w:p w14:paraId="7550FBAE" w14:textId="77777777" w:rsidR="006D2392" w:rsidRDefault="00AA0011">
            <w:pPr>
              <w:pStyle w:val="TableParagraph"/>
              <w:spacing w:before="42"/>
              <w:ind w:left="105"/>
              <w:rPr>
                <w:sz w:val="20"/>
              </w:rPr>
            </w:pPr>
            <w:proofErr w:type="spellStart"/>
            <w:r>
              <w:rPr>
                <w:spacing w:val="-2"/>
                <w:sz w:val="20"/>
              </w:rPr>
              <w:t>Colour</w:t>
            </w:r>
            <w:proofErr w:type="spellEnd"/>
            <w:r>
              <w:rPr>
                <w:spacing w:val="-2"/>
                <w:sz w:val="20"/>
              </w:rPr>
              <w:t>(s)</w:t>
            </w:r>
          </w:p>
        </w:tc>
        <w:tc>
          <w:tcPr>
            <w:tcW w:w="2694" w:type="dxa"/>
          </w:tcPr>
          <w:p w14:paraId="3ED42B43" w14:textId="77777777" w:rsidR="006D2392" w:rsidRDefault="006D2392">
            <w:pPr>
              <w:pStyle w:val="TableParagraph"/>
              <w:rPr>
                <w:rFonts w:ascii="Times New Roman"/>
                <w:sz w:val="18"/>
              </w:rPr>
            </w:pPr>
          </w:p>
        </w:tc>
      </w:tr>
      <w:tr w:rsidR="006D2392" w14:paraId="4892340E" w14:textId="77777777">
        <w:trPr>
          <w:trHeight w:val="318"/>
        </w:trPr>
        <w:tc>
          <w:tcPr>
            <w:tcW w:w="1419" w:type="dxa"/>
          </w:tcPr>
          <w:p w14:paraId="67127C0D" w14:textId="77777777" w:rsidR="006D2392" w:rsidRDefault="00AA0011">
            <w:pPr>
              <w:pStyle w:val="TableParagraph"/>
              <w:spacing w:before="42"/>
              <w:ind w:left="107"/>
              <w:rPr>
                <w:sz w:val="20"/>
              </w:rPr>
            </w:pPr>
            <w:r>
              <w:rPr>
                <w:sz w:val="20"/>
              </w:rPr>
              <w:t>Hull</w:t>
            </w:r>
            <w:r>
              <w:rPr>
                <w:spacing w:val="-5"/>
                <w:sz w:val="20"/>
              </w:rPr>
              <w:t xml:space="preserve"> </w:t>
            </w:r>
            <w:r>
              <w:rPr>
                <w:spacing w:val="-10"/>
                <w:sz w:val="20"/>
              </w:rPr>
              <w:t>#</w:t>
            </w:r>
          </w:p>
        </w:tc>
        <w:tc>
          <w:tcPr>
            <w:tcW w:w="4537" w:type="dxa"/>
          </w:tcPr>
          <w:p w14:paraId="4B2DEF57" w14:textId="77777777" w:rsidR="006D2392" w:rsidRDefault="006D2392">
            <w:pPr>
              <w:pStyle w:val="TableParagraph"/>
              <w:rPr>
                <w:rFonts w:ascii="Times New Roman"/>
                <w:sz w:val="18"/>
              </w:rPr>
            </w:pPr>
          </w:p>
        </w:tc>
        <w:tc>
          <w:tcPr>
            <w:tcW w:w="1277" w:type="dxa"/>
          </w:tcPr>
          <w:p w14:paraId="3C43B6AB" w14:textId="77777777" w:rsidR="006D2392" w:rsidRDefault="00AA0011">
            <w:pPr>
              <w:pStyle w:val="TableParagraph"/>
              <w:spacing w:before="42"/>
              <w:ind w:left="105"/>
              <w:rPr>
                <w:sz w:val="20"/>
              </w:rPr>
            </w:pPr>
            <w:r>
              <w:rPr>
                <w:sz w:val="20"/>
              </w:rPr>
              <w:t>Data</w:t>
            </w:r>
            <w:r>
              <w:rPr>
                <w:spacing w:val="-5"/>
                <w:sz w:val="20"/>
              </w:rPr>
              <w:t xml:space="preserve"> </w:t>
            </w:r>
            <w:r>
              <w:rPr>
                <w:sz w:val="20"/>
              </w:rPr>
              <w:t>Tag</w:t>
            </w:r>
            <w:r>
              <w:rPr>
                <w:spacing w:val="-5"/>
                <w:sz w:val="20"/>
              </w:rPr>
              <w:t xml:space="preserve"> </w:t>
            </w:r>
            <w:r>
              <w:rPr>
                <w:spacing w:val="-10"/>
                <w:sz w:val="20"/>
              </w:rPr>
              <w:t>#</w:t>
            </w:r>
          </w:p>
        </w:tc>
        <w:tc>
          <w:tcPr>
            <w:tcW w:w="2694" w:type="dxa"/>
          </w:tcPr>
          <w:p w14:paraId="0CC3A4B4" w14:textId="77777777" w:rsidR="006D2392" w:rsidRDefault="006D2392">
            <w:pPr>
              <w:pStyle w:val="TableParagraph"/>
              <w:rPr>
                <w:rFonts w:ascii="Times New Roman"/>
                <w:sz w:val="18"/>
              </w:rPr>
            </w:pPr>
          </w:p>
        </w:tc>
      </w:tr>
      <w:tr w:rsidR="006D2392" w14:paraId="0CFA5988" w14:textId="77777777">
        <w:trPr>
          <w:trHeight w:val="321"/>
        </w:trPr>
        <w:tc>
          <w:tcPr>
            <w:tcW w:w="1419" w:type="dxa"/>
          </w:tcPr>
          <w:p w14:paraId="2BE3CC70" w14:textId="77777777" w:rsidR="006D2392" w:rsidRDefault="00AA0011">
            <w:pPr>
              <w:pStyle w:val="TableParagraph"/>
              <w:spacing w:before="42"/>
              <w:ind w:left="107"/>
              <w:rPr>
                <w:sz w:val="20"/>
              </w:rPr>
            </w:pPr>
            <w:r>
              <w:rPr>
                <w:sz w:val="20"/>
              </w:rPr>
              <w:t>Engine</w:t>
            </w:r>
            <w:r>
              <w:rPr>
                <w:spacing w:val="-10"/>
                <w:sz w:val="20"/>
              </w:rPr>
              <w:t xml:space="preserve"> </w:t>
            </w:r>
            <w:r>
              <w:rPr>
                <w:spacing w:val="-4"/>
                <w:sz w:val="20"/>
              </w:rPr>
              <w:t>Size</w:t>
            </w:r>
          </w:p>
        </w:tc>
        <w:tc>
          <w:tcPr>
            <w:tcW w:w="4537" w:type="dxa"/>
          </w:tcPr>
          <w:p w14:paraId="5D26A5E0" w14:textId="77777777" w:rsidR="006D2392" w:rsidRDefault="006D2392">
            <w:pPr>
              <w:pStyle w:val="TableParagraph"/>
              <w:rPr>
                <w:rFonts w:ascii="Times New Roman"/>
                <w:sz w:val="18"/>
              </w:rPr>
            </w:pPr>
          </w:p>
        </w:tc>
        <w:tc>
          <w:tcPr>
            <w:tcW w:w="1277" w:type="dxa"/>
          </w:tcPr>
          <w:p w14:paraId="2EB65D44" w14:textId="77777777" w:rsidR="006D2392" w:rsidRDefault="00AA0011">
            <w:pPr>
              <w:pStyle w:val="TableParagraph"/>
              <w:spacing w:before="42"/>
              <w:ind w:left="105"/>
              <w:rPr>
                <w:sz w:val="20"/>
              </w:rPr>
            </w:pPr>
            <w:r>
              <w:rPr>
                <w:spacing w:val="-2"/>
                <w:sz w:val="20"/>
              </w:rPr>
              <w:t>Length</w:t>
            </w:r>
          </w:p>
        </w:tc>
        <w:tc>
          <w:tcPr>
            <w:tcW w:w="2694" w:type="dxa"/>
          </w:tcPr>
          <w:p w14:paraId="2524B9D8" w14:textId="77777777" w:rsidR="006D2392" w:rsidRDefault="006D2392">
            <w:pPr>
              <w:pStyle w:val="TableParagraph"/>
              <w:rPr>
                <w:rFonts w:ascii="Times New Roman"/>
                <w:sz w:val="18"/>
              </w:rPr>
            </w:pPr>
          </w:p>
        </w:tc>
      </w:tr>
    </w:tbl>
    <w:p w14:paraId="7B496383" w14:textId="77777777" w:rsidR="006D2392" w:rsidRDefault="006D2392">
      <w:pPr>
        <w:pStyle w:val="BodyText"/>
        <w:spacing w:before="7"/>
        <w:rPr>
          <w:b/>
          <w:sz w:val="21"/>
        </w:rPr>
      </w:pPr>
    </w:p>
    <w:p w14:paraId="497B7FC4" w14:textId="585E1DD6" w:rsidR="006D2392" w:rsidRDefault="00AA0011">
      <w:pPr>
        <w:tabs>
          <w:tab w:val="left" w:pos="4452"/>
          <w:tab w:val="left" w:pos="7333"/>
        </w:tabs>
        <w:ind w:left="132"/>
      </w:pPr>
      <w:r w:rsidRPr="4DF1955A">
        <w:rPr>
          <w:b/>
          <w:bCs/>
        </w:rPr>
        <w:t>Personal</w:t>
      </w:r>
      <w:r w:rsidRPr="4DF1955A">
        <w:rPr>
          <w:b/>
          <w:bCs/>
          <w:spacing w:val="-9"/>
        </w:rPr>
        <w:t xml:space="preserve"> </w:t>
      </w:r>
      <w:r w:rsidRPr="4DF1955A">
        <w:rPr>
          <w:b/>
          <w:bCs/>
        </w:rPr>
        <w:t>Watercraft</w:t>
      </w:r>
      <w:r w:rsidRPr="4DF1955A">
        <w:rPr>
          <w:b/>
          <w:bCs/>
          <w:spacing w:val="-8"/>
        </w:rPr>
        <w:t xml:space="preserve"> </w:t>
      </w:r>
      <w:r w:rsidRPr="4DF1955A">
        <w:rPr>
          <w:b/>
          <w:bCs/>
        </w:rPr>
        <w:t>Registration</w:t>
      </w:r>
      <w:r w:rsidRPr="4DF1955A">
        <w:rPr>
          <w:b/>
          <w:bCs/>
          <w:spacing w:val="-10"/>
        </w:rPr>
        <w:t xml:space="preserve"> </w:t>
      </w:r>
      <w:r w:rsidRPr="4DF1955A">
        <w:rPr>
          <w:b/>
          <w:bCs/>
          <w:spacing w:val="-4"/>
        </w:rPr>
        <w:t>Fee:</w:t>
      </w:r>
      <w:r>
        <w:rPr>
          <w:b/>
        </w:rPr>
        <w:tab/>
      </w:r>
      <w:r>
        <w:t>(inc.</w:t>
      </w:r>
      <w:r>
        <w:rPr>
          <w:spacing w:val="-3"/>
        </w:rPr>
        <w:t xml:space="preserve"> </w:t>
      </w:r>
      <w:r>
        <w:t>VAT)</w:t>
      </w:r>
      <w:r>
        <w:rPr>
          <w:spacing w:val="56"/>
        </w:rPr>
        <w:t xml:space="preserve"> </w:t>
      </w:r>
      <w:r>
        <w:rPr>
          <w:spacing w:val="-2"/>
        </w:rPr>
        <w:t>£2</w:t>
      </w:r>
      <w:r w:rsidR="0015318E">
        <w:rPr>
          <w:spacing w:val="-2"/>
        </w:rPr>
        <w:t>5</w:t>
      </w:r>
      <w:r>
        <w:rPr>
          <w:spacing w:val="-2"/>
        </w:rPr>
        <w:t>.00</w:t>
      </w:r>
      <w:r>
        <w:tab/>
      </w:r>
      <w:r>
        <w:rPr>
          <w:spacing w:val="-2"/>
        </w:rPr>
        <w:t>Cash/Credit</w:t>
      </w:r>
      <w:r>
        <w:rPr>
          <w:spacing w:val="14"/>
        </w:rPr>
        <w:t xml:space="preserve"> </w:t>
      </w:r>
      <w:r>
        <w:rPr>
          <w:spacing w:val="-4"/>
        </w:rPr>
        <w:t>Card</w:t>
      </w:r>
    </w:p>
    <w:p w14:paraId="21E160B1" w14:textId="77777777" w:rsidR="006D2392" w:rsidRDefault="006D2392">
      <w:pPr>
        <w:pStyle w:val="BodyText"/>
        <w:spacing w:before="5"/>
        <w:rPr>
          <w:sz w:val="21"/>
        </w:rPr>
      </w:pPr>
    </w:p>
    <w:p w14:paraId="5E471BA6" w14:textId="77777777" w:rsidR="006D2392" w:rsidRDefault="00AA0011">
      <w:pPr>
        <w:pStyle w:val="Heading1"/>
        <w:tabs>
          <w:tab w:val="left" w:pos="4452"/>
        </w:tabs>
      </w:pPr>
      <w:r>
        <w:t>Third</w:t>
      </w:r>
      <w:r>
        <w:rPr>
          <w:spacing w:val="-3"/>
        </w:rPr>
        <w:t xml:space="preserve"> </w:t>
      </w:r>
      <w:r>
        <w:t>Party</w:t>
      </w:r>
      <w:r>
        <w:rPr>
          <w:spacing w:val="-5"/>
        </w:rPr>
        <w:t xml:space="preserve"> </w:t>
      </w:r>
      <w:r>
        <w:t>Liability</w:t>
      </w:r>
      <w:r>
        <w:rPr>
          <w:spacing w:val="-6"/>
        </w:rPr>
        <w:t xml:space="preserve"> </w:t>
      </w:r>
      <w:r>
        <w:t>Insurance</w:t>
      </w:r>
      <w:r>
        <w:rPr>
          <w:spacing w:val="-2"/>
        </w:rPr>
        <w:t xml:space="preserve"> Cover:</w:t>
      </w:r>
      <w:r>
        <w:tab/>
        <w:t>current</w:t>
      </w:r>
      <w:r>
        <w:rPr>
          <w:spacing w:val="-9"/>
        </w:rPr>
        <w:t xml:space="preserve"> </w:t>
      </w:r>
      <w:r>
        <w:t>cover</w:t>
      </w:r>
      <w:r>
        <w:rPr>
          <w:spacing w:val="-4"/>
        </w:rPr>
        <w:t xml:space="preserve"> </w:t>
      </w:r>
      <w:r>
        <w:rPr>
          <w:spacing w:val="-2"/>
        </w:rPr>
        <w:t>£……………………………………………</w:t>
      </w:r>
    </w:p>
    <w:p w14:paraId="68FC95BB" w14:textId="6B0DEF13" w:rsidR="006D2392" w:rsidRDefault="00AA0011">
      <w:pPr>
        <w:pStyle w:val="BodyText"/>
        <w:spacing w:before="1"/>
        <w:rPr>
          <w:b/>
          <w:sz w:val="20"/>
        </w:rPr>
      </w:pPr>
      <w:r>
        <w:rPr>
          <w:noProof/>
        </w:rPr>
        <mc:AlternateContent>
          <mc:Choice Requires="wps">
            <w:drawing>
              <wp:anchor distT="0" distB="0" distL="0" distR="0" simplePos="0" relativeHeight="487587840" behindDoc="1" locked="0" layoutInCell="1" allowOverlap="1" wp14:anchorId="0B227606" wp14:editId="153D485E">
                <wp:simplePos x="0" y="0"/>
                <wp:positionH relativeFrom="page">
                  <wp:posOffset>522605</wp:posOffset>
                </wp:positionH>
                <wp:positionV relativeFrom="paragraph">
                  <wp:posOffset>161925</wp:posOffset>
                </wp:positionV>
                <wp:extent cx="6518275" cy="18415"/>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B1D8" id="docshape3" o:spid="_x0000_s1026" style="position:absolute;margin-left:41.15pt;margin-top:12.75pt;width:513.2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" fillcolor="black" stroked="f">
                <w10:wrap type="topAndBottom" anchorx="page"/>
              </v:rect>
            </w:pict>
          </mc:Fallback>
        </mc:AlternateContent>
      </w:r>
    </w:p>
    <w:p w14:paraId="3D090C63" w14:textId="77777777" w:rsidR="006D2392" w:rsidRDefault="00AA0011">
      <w:pPr>
        <w:spacing w:line="226" w:lineRule="exact"/>
        <w:ind w:left="132"/>
        <w:rPr>
          <w:b/>
          <w:sz w:val="20"/>
        </w:rPr>
      </w:pPr>
      <w:r>
        <w:rPr>
          <w:b/>
          <w:spacing w:val="-2"/>
          <w:sz w:val="20"/>
        </w:rPr>
        <w:t>Declaration:</w:t>
      </w:r>
    </w:p>
    <w:p w14:paraId="1F2D098F" w14:textId="77777777" w:rsidR="006D2392" w:rsidRDefault="006D2392">
      <w:pPr>
        <w:pStyle w:val="BodyText"/>
        <w:spacing w:before="11"/>
        <w:rPr>
          <w:b/>
          <w:sz w:val="17"/>
        </w:rPr>
      </w:pPr>
    </w:p>
    <w:p w14:paraId="1DD47364" w14:textId="77777777" w:rsidR="006D2392" w:rsidRDefault="00AA0011">
      <w:pPr>
        <w:ind w:left="132" w:right="144"/>
        <w:jc w:val="both"/>
        <w:rPr>
          <w:b/>
          <w:sz w:val="18"/>
        </w:rPr>
      </w:pPr>
      <w:r>
        <w:rPr>
          <w:b/>
          <w:sz w:val="18"/>
        </w:rPr>
        <w:t>I</w:t>
      </w:r>
      <w:r>
        <w:rPr>
          <w:b/>
          <w:spacing w:val="-1"/>
          <w:sz w:val="18"/>
        </w:rPr>
        <w:t xml:space="preserve"> </w:t>
      </w:r>
      <w:r>
        <w:rPr>
          <w:b/>
          <w:sz w:val="18"/>
        </w:rPr>
        <w:t>agree</w:t>
      </w:r>
      <w:r>
        <w:rPr>
          <w:b/>
          <w:spacing w:val="-1"/>
          <w:sz w:val="18"/>
        </w:rPr>
        <w:t xml:space="preserve"> </w:t>
      </w:r>
      <w:r>
        <w:rPr>
          <w:b/>
          <w:sz w:val="18"/>
        </w:rPr>
        <w:t>to</w:t>
      </w:r>
      <w:r>
        <w:rPr>
          <w:b/>
          <w:spacing w:val="-3"/>
          <w:sz w:val="18"/>
        </w:rPr>
        <w:t xml:space="preserve"> </w:t>
      </w:r>
      <w:r>
        <w:rPr>
          <w:b/>
          <w:sz w:val="18"/>
        </w:rPr>
        <w:t>abide</w:t>
      </w:r>
      <w:r>
        <w:rPr>
          <w:b/>
          <w:spacing w:val="-1"/>
          <w:sz w:val="18"/>
        </w:rPr>
        <w:t xml:space="preserve"> </w:t>
      </w:r>
      <w:r>
        <w:rPr>
          <w:b/>
          <w:sz w:val="18"/>
        </w:rPr>
        <w:t>by</w:t>
      </w:r>
      <w:r>
        <w:rPr>
          <w:b/>
          <w:spacing w:val="-8"/>
          <w:sz w:val="18"/>
        </w:rPr>
        <w:t xml:space="preserve"> </w:t>
      </w:r>
      <w:r>
        <w:rPr>
          <w:b/>
          <w:sz w:val="18"/>
        </w:rPr>
        <w:t>the</w:t>
      </w:r>
      <w:r>
        <w:rPr>
          <w:b/>
          <w:spacing w:val="-1"/>
          <w:sz w:val="18"/>
        </w:rPr>
        <w:t xml:space="preserve"> </w:t>
      </w:r>
      <w:r>
        <w:rPr>
          <w:b/>
          <w:sz w:val="18"/>
        </w:rPr>
        <w:t>directions</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Harbour</w:t>
      </w:r>
      <w:r>
        <w:rPr>
          <w:b/>
          <w:spacing w:val="-4"/>
          <w:sz w:val="18"/>
        </w:rPr>
        <w:t xml:space="preserve"> </w:t>
      </w:r>
      <w:r>
        <w:rPr>
          <w:b/>
          <w:sz w:val="18"/>
        </w:rPr>
        <w:t>Master</w:t>
      </w:r>
      <w:r>
        <w:rPr>
          <w:b/>
          <w:spacing w:val="-2"/>
          <w:sz w:val="18"/>
        </w:rPr>
        <w:t xml:space="preserve"> </w:t>
      </w:r>
      <w:r>
        <w:rPr>
          <w:b/>
          <w:sz w:val="18"/>
        </w:rPr>
        <w:t>and</w:t>
      </w:r>
      <w:r>
        <w:rPr>
          <w:b/>
          <w:spacing w:val="-1"/>
          <w:sz w:val="18"/>
        </w:rPr>
        <w:t xml:space="preserve"> </w:t>
      </w:r>
      <w:r>
        <w:rPr>
          <w:b/>
          <w:sz w:val="18"/>
        </w:rPr>
        <w:t>to</w:t>
      </w:r>
      <w:r>
        <w:rPr>
          <w:b/>
          <w:spacing w:val="-1"/>
          <w:sz w:val="18"/>
        </w:rPr>
        <w:t xml:space="preserve"> </w:t>
      </w:r>
      <w:r>
        <w:rPr>
          <w:b/>
          <w:sz w:val="18"/>
        </w:rPr>
        <w:t>comply</w:t>
      </w:r>
      <w:r>
        <w:rPr>
          <w:b/>
          <w:spacing w:val="-8"/>
          <w:sz w:val="18"/>
        </w:rPr>
        <w:t xml:space="preserve"> </w:t>
      </w:r>
      <w:r>
        <w:rPr>
          <w:b/>
          <w:sz w:val="18"/>
        </w:rPr>
        <w:t>with</w:t>
      </w:r>
      <w:r>
        <w:rPr>
          <w:b/>
          <w:spacing w:val="-1"/>
          <w:sz w:val="18"/>
        </w:rPr>
        <w:t xml:space="preserve"> </w:t>
      </w:r>
      <w:r>
        <w:rPr>
          <w:b/>
          <w:sz w:val="18"/>
        </w:rPr>
        <w:t>the</w:t>
      </w:r>
      <w:r>
        <w:rPr>
          <w:b/>
          <w:spacing w:val="-1"/>
          <w:sz w:val="18"/>
        </w:rPr>
        <w:t xml:space="preserve"> </w:t>
      </w:r>
      <w:r>
        <w:rPr>
          <w:b/>
          <w:sz w:val="18"/>
        </w:rPr>
        <w:t>Tor</w:t>
      </w:r>
      <w:r>
        <w:rPr>
          <w:b/>
          <w:spacing w:val="-1"/>
          <w:sz w:val="18"/>
        </w:rPr>
        <w:t xml:space="preserve"> </w:t>
      </w:r>
      <w:r>
        <w:rPr>
          <w:b/>
          <w:sz w:val="18"/>
        </w:rPr>
        <w:t>Bay</w:t>
      </w:r>
      <w:r>
        <w:rPr>
          <w:b/>
          <w:spacing w:val="-8"/>
          <w:sz w:val="18"/>
        </w:rPr>
        <w:t xml:space="preserve"> </w:t>
      </w:r>
      <w:r>
        <w:rPr>
          <w:b/>
          <w:sz w:val="18"/>
        </w:rPr>
        <w:t xml:space="preserve">Harbour </w:t>
      </w:r>
      <w:proofErr w:type="gramStart"/>
      <w:r>
        <w:rPr>
          <w:b/>
          <w:sz w:val="18"/>
        </w:rPr>
        <w:t>Bye-laws</w:t>
      </w:r>
      <w:proofErr w:type="gramEnd"/>
      <w:r>
        <w:rPr>
          <w:b/>
          <w:spacing w:val="-1"/>
          <w:sz w:val="18"/>
        </w:rPr>
        <w:t xml:space="preserve"> </w:t>
      </w:r>
      <w:r>
        <w:rPr>
          <w:b/>
          <w:sz w:val="18"/>
        </w:rPr>
        <w:t>including</w:t>
      </w:r>
      <w:r>
        <w:rPr>
          <w:b/>
          <w:spacing w:val="-1"/>
          <w:sz w:val="18"/>
        </w:rPr>
        <w:t xml:space="preserve"> </w:t>
      </w:r>
      <w:r>
        <w:rPr>
          <w:b/>
          <w:sz w:val="18"/>
        </w:rPr>
        <w:t>the International Regulations for Prevention of Collisions at Sea.</w:t>
      </w:r>
    </w:p>
    <w:p w14:paraId="7A5B7EE5" w14:textId="77777777" w:rsidR="006D2392" w:rsidRDefault="006D2392">
      <w:pPr>
        <w:pStyle w:val="BodyText"/>
        <w:rPr>
          <w:b/>
          <w:sz w:val="18"/>
        </w:rPr>
      </w:pPr>
    </w:p>
    <w:p w14:paraId="2320008B" w14:textId="77777777" w:rsidR="006D2392" w:rsidRDefault="00AA0011">
      <w:pPr>
        <w:spacing w:before="1"/>
        <w:ind w:left="132"/>
        <w:jc w:val="both"/>
        <w:rPr>
          <w:b/>
          <w:sz w:val="18"/>
        </w:rPr>
      </w:pPr>
      <w:r>
        <w:rPr>
          <w:b/>
          <w:sz w:val="18"/>
        </w:rPr>
        <w:t>I</w:t>
      </w:r>
      <w:r>
        <w:rPr>
          <w:b/>
          <w:spacing w:val="-2"/>
          <w:sz w:val="18"/>
        </w:rPr>
        <w:t xml:space="preserve"> </w:t>
      </w:r>
      <w:r>
        <w:rPr>
          <w:b/>
          <w:sz w:val="18"/>
        </w:rPr>
        <w:t>understand</w:t>
      </w:r>
      <w:r>
        <w:rPr>
          <w:b/>
          <w:spacing w:val="-1"/>
          <w:sz w:val="18"/>
        </w:rPr>
        <w:t xml:space="preserve"> </w:t>
      </w:r>
      <w:r>
        <w:rPr>
          <w:b/>
          <w:sz w:val="18"/>
        </w:rPr>
        <w:t>that</w:t>
      </w:r>
      <w:r>
        <w:rPr>
          <w:b/>
          <w:spacing w:val="-1"/>
          <w:sz w:val="18"/>
        </w:rPr>
        <w:t xml:space="preserve"> </w:t>
      </w:r>
      <w:r>
        <w:rPr>
          <w:b/>
          <w:sz w:val="18"/>
        </w:rPr>
        <w:t>my</w:t>
      </w:r>
      <w:r>
        <w:rPr>
          <w:b/>
          <w:spacing w:val="-9"/>
          <w:sz w:val="18"/>
        </w:rPr>
        <w:t xml:space="preserve"> </w:t>
      </w:r>
      <w:r>
        <w:rPr>
          <w:b/>
          <w:sz w:val="18"/>
        </w:rPr>
        <w:t>PWC</w:t>
      </w:r>
      <w:r>
        <w:rPr>
          <w:b/>
          <w:spacing w:val="-1"/>
          <w:sz w:val="18"/>
        </w:rPr>
        <w:t xml:space="preserve"> </w:t>
      </w:r>
      <w:r>
        <w:rPr>
          <w:b/>
          <w:sz w:val="18"/>
        </w:rPr>
        <w:t>falls</w:t>
      </w:r>
      <w:r>
        <w:rPr>
          <w:b/>
          <w:spacing w:val="-1"/>
          <w:sz w:val="18"/>
        </w:rPr>
        <w:t xml:space="preserve"> </w:t>
      </w:r>
      <w:r>
        <w:rPr>
          <w:b/>
          <w:sz w:val="18"/>
        </w:rPr>
        <w:t>under</w:t>
      </w:r>
      <w:r>
        <w:rPr>
          <w:b/>
          <w:spacing w:val="-3"/>
          <w:sz w:val="18"/>
        </w:rPr>
        <w:t xml:space="preserve"> </w:t>
      </w:r>
      <w:r>
        <w:rPr>
          <w:b/>
          <w:sz w:val="18"/>
        </w:rPr>
        <w:t>the</w:t>
      </w:r>
      <w:r>
        <w:rPr>
          <w:b/>
          <w:spacing w:val="-1"/>
          <w:sz w:val="18"/>
        </w:rPr>
        <w:t xml:space="preserve"> </w:t>
      </w:r>
      <w:r>
        <w:rPr>
          <w:b/>
          <w:sz w:val="18"/>
        </w:rPr>
        <w:t>definition</w:t>
      </w:r>
      <w:r>
        <w:rPr>
          <w:b/>
          <w:spacing w:val="-1"/>
          <w:sz w:val="18"/>
        </w:rPr>
        <w:t xml:space="preserve"> </w:t>
      </w:r>
      <w:r>
        <w:rPr>
          <w:b/>
          <w:sz w:val="18"/>
        </w:rPr>
        <w:t>of</w:t>
      </w:r>
      <w:r>
        <w:rPr>
          <w:b/>
          <w:spacing w:val="-3"/>
          <w:sz w:val="18"/>
        </w:rPr>
        <w:t xml:space="preserve"> </w:t>
      </w:r>
      <w:r>
        <w:rPr>
          <w:b/>
          <w:sz w:val="18"/>
        </w:rPr>
        <w:t>“Vessel”</w:t>
      </w:r>
      <w:r>
        <w:rPr>
          <w:b/>
          <w:spacing w:val="-1"/>
          <w:sz w:val="18"/>
        </w:rPr>
        <w:t xml:space="preserve"> </w:t>
      </w:r>
      <w:r>
        <w:rPr>
          <w:b/>
          <w:sz w:val="18"/>
        </w:rPr>
        <w:t>as</w:t>
      </w:r>
      <w:r>
        <w:rPr>
          <w:b/>
          <w:spacing w:val="-1"/>
          <w:sz w:val="18"/>
        </w:rPr>
        <w:t xml:space="preserve"> </w:t>
      </w:r>
      <w:proofErr w:type="spellStart"/>
      <w:r>
        <w:rPr>
          <w:b/>
          <w:sz w:val="18"/>
        </w:rPr>
        <w:t>categorised</w:t>
      </w:r>
      <w:proofErr w:type="spellEnd"/>
      <w:r>
        <w:rPr>
          <w:b/>
          <w:spacing w:val="-3"/>
          <w:sz w:val="18"/>
        </w:rPr>
        <w:t xml:space="preserve"> </w:t>
      </w:r>
      <w:r>
        <w:rPr>
          <w:b/>
          <w:sz w:val="18"/>
        </w:rPr>
        <w:t>within</w:t>
      </w:r>
      <w:r>
        <w:rPr>
          <w:b/>
          <w:spacing w:val="-4"/>
          <w:sz w:val="18"/>
        </w:rPr>
        <w:t xml:space="preserve"> </w:t>
      </w:r>
      <w:r>
        <w:rPr>
          <w:b/>
          <w:sz w:val="18"/>
        </w:rPr>
        <w:t>the</w:t>
      </w:r>
      <w:r>
        <w:rPr>
          <w:b/>
          <w:spacing w:val="-1"/>
          <w:sz w:val="18"/>
        </w:rPr>
        <w:t xml:space="preserve"> </w:t>
      </w:r>
      <w:r>
        <w:rPr>
          <w:b/>
          <w:sz w:val="18"/>
        </w:rPr>
        <w:t>Tor</w:t>
      </w:r>
      <w:r>
        <w:rPr>
          <w:b/>
          <w:spacing w:val="-1"/>
          <w:sz w:val="18"/>
        </w:rPr>
        <w:t xml:space="preserve"> </w:t>
      </w:r>
      <w:r>
        <w:rPr>
          <w:b/>
          <w:sz w:val="18"/>
        </w:rPr>
        <w:t>Bay</w:t>
      </w:r>
      <w:r>
        <w:rPr>
          <w:b/>
          <w:spacing w:val="-10"/>
          <w:sz w:val="18"/>
        </w:rPr>
        <w:t xml:space="preserve"> </w:t>
      </w:r>
      <w:r>
        <w:rPr>
          <w:b/>
          <w:sz w:val="18"/>
        </w:rPr>
        <w:t>Harbour</w:t>
      </w:r>
      <w:r>
        <w:rPr>
          <w:b/>
          <w:spacing w:val="2"/>
          <w:sz w:val="18"/>
        </w:rPr>
        <w:t xml:space="preserve"> </w:t>
      </w:r>
      <w:proofErr w:type="gramStart"/>
      <w:r>
        <w:rPr>
          <w:b/>
          <w:sz w:val="18"/>
        </w:rPr>
        <w:t>Bye-</w:t>
      </w:r>
      <w:r>
        <w:rPr>
          <w:b/>
          <w:spacing w:val="-2"/>
          <w:sz w:val="18"/>
        </w:rPr>
        <w:t>laws</w:t>
      </w:r>
      <w:proofErr w:type="gramEnd"/>
      <w:r>
        <w:rPr>
          <w:b/>
          <w:spacing w:val="-2"/>
          <w:sz w:val="18"/>
        </w:rPr>
        <w:t>.</w:t>
      </w:r>
    </w:p>
    <w:p w14:paraId="1DC196F6" w14:textId="77777777" w:rsidR="006D2392" w:rsidRDefault="006D2392">
      <w:pPr>
        <w:pStyle w:val="BodyText"/>
        <w:spacing w:before="10"/>
        <w:rPr>
          <w:b/>
          <w:sz w:val="17"/>
        </w:rPr>
      </w:pPr>
    </w:p>
    <w:p w14:paraId="26C91344" w14:textId="77777777" w:rsidR="006D2392" w:rsidRDefault="00AA0011">
      <w:pPr>
        <w:ind w:left="132" w:right="148"/>
        <w:jc w:val="both"/>
        <w:rPr>
          <w:b/>
          <w:sz w:val="18"/>
        </w:rPr>
      </w:pPr>
      <w:r>
        <w:rPr>
          <w:b/>
          <w:sz w:val="18"/>
        </w:rPr>
        <w:t>I declare that I have taken out adequate Public Liability insurance cover for my</w:t>
      </w:r>
      <w:r>
        <w:rPr>
          <w:b/>
          <w:spacing w:val="-1"/>
          <w:sz w:val="18"/>
        </w:rPr>
        <w:t xml:space="preserve"> </w:t>
      </w:r>
      <w:proofErr w:type="gramStart"/>
      <w:r>
        <w:rPr>
          <w:b/>
          <w:sz w:val="18"/>
        </w:rPr>
        <w:t>PWC</w:t>
      </w:r>
      <w:proofErr w:type="gramEnd"/>
      <w:r>
        <w:rPr>
          <w:b/>
          <w:sz w:val="18"/>
        </w:rPr>
        <w:t xml:space="preserve"> and I will ensure that such cover remains valid whenever my craft operates in Tor Bay</w:t>
      </w:r>
      <w:r>
        <w:rPr>
          <w:b/>
          <w:spacing w:val="-4"/>
          <w:sz w:val="18"/>
        </w:rPr>
        <w:t xml:space="preserve"> </w:t>
      </w:r>
      <w:r>
        <w:rPr>
          <w:b/>
          <w:sz w:val="18"/>
        </w:rPr>
        <w:t>Harbour. I confirm that any</w:t>
      </w:r>
      <w:r>
        <w:rPr>
          <w:b/>
          <w:spacing w:val="-4"/>
          <w:sz w:val="18"/>
        </w:rPr>
        <w:t xml:space="preserve"> </w:t>
      </w:r>
      <w:r>
        <w:rPr>
          <w:b/>
          <w:sz w:val="18"/>
        </w:rPr>
        <w:t>other person(s) using my</w:t>
      </w:r>
      <w:r>
        <w:rPr>
          <w:b/>
          <w:spacing w:val="-4"/>
          <w:sz w:val="18"/>
        </w:rPr>
        <w:t xml:space="preserve"> </w:t>
      </w:r>
      <w:r>
        <w:rPr>
          <w:b/>
          <w:sz w:val="18"/>
        </w:rPr>
        <w:t>PWC will be similarly</w:t>
      </w:r>
      <w:r>
        <w:rPr>
          <w:b/>
          <w:spacing w:val="-9"/>
          <w:sz w:val="18"/>
        </w:rPr>
        <w:t xml:space="preserve"> </w:t>
      </w:r>
      <w:r>
        <w:rPr>
          <w:b/>
          <w:sz w:val="18"/>
        </w:rPr>
        <w:t>insured.</w:t>
      </w:r>
    </w:p>
    <w:p w14:paraId="0AF4DE84" w14:textId="77777777" w:rsidR="006D2392" w:rsidRDefault="006D2392">
      <w:pPr>
        <w:pStyle w:val="BodyText"/>
        <w:rPr>
          <w:b/>
          <w:sz w:val="18"/>
        </w:rPr>
      </w:pPr>
    </w:p>
    <w:p w14:paraId="6F091404" w14:textId="77777777" w:rsidR="006D2392" w:rsidRDefault="00AA0011">
      <w:pPr>
        <w:ind w:left="132" w:right="156"/>
        <w:jc w:val="both"/>
        <w:rPr>
          <w:b/>
          <w:sz w:val="18"/>
        </w:rPr>
      </w:pPr>
      <w:r>
        <w:rPr>
          <w:b/>
          <w:sz w:val="18"/>
        </w:rPr>
        <w:t>I will not permit any</w:t>
      </w:r>
      <w:r>
        <w:rPr>
          <w:b/>
          <w:spacing w:val="-4"/>
          <w:sz w:val="18"/>
        </w:rPr>
        <w:t xml:space="preserve"> </w:t>
      </w:r>
      <w:r>
        <w:rPr>
          <w:b/>
          <w:sz w:val="18"/>
        </w:rPr>
        <w:t>person under the age of 18 to drive my</w:t>
      </w:r>
      <w:r>
        <w:rPr>
          <w:b/>
          <w:spacing w:val="-2"/>
          <w:sz w:val="18"/>
        </w:rPr>
        <w:t xml:space="preserve"> </w:t>
      </w:r>
      <w:r>
        <w:rPr>
          <w:b/>
          <w:sz w:val="18"/>
        </w:rPr>
        <w:t>PWC at any</w:t>
      </w:r>
      <w:r>
        <w:rPr>
          <w:b/>
          <w:spacing w:val="-2"/>
          <w:sz w:val="18"/>
        </w:rPr>
        <w:t xml:space="preserve"> </w:t>
      </w:r>
      <w:r>
        <w:rPr>
          <w:b/>
          <w:sz w:val="18"/>
        </w:rPr>
        <w:t>time whilst in Tor Bay</w:t>
      </w:r>
      <w:r>
        <w:rPr>
          <w:b/>
          <w:spacing w:val="-2"/>
          <w:sz w:val="18"/>
        </w:rPr>
        <w:t xml:space="preserve"> </w:t>
      </w:r>
      <w:r>
        <w:rPr>
          <w:b/>
          <w:sz w:val="18"/>
        </w:rPr>
        <w:t xml:space="preserve">Harbour limits </w:t>
      </w:r>
      <w:proofErr w:type="gramStart"/>
      <w:r>
        <w:rPr>
          <w:b/>
          <w:sz w:val="18"/>
        </w:rPr>
        <w:t>including</w:t>
      </w:r>
      <w:proofErr w:type="gramEnd"/>
      <w:r>
        <w:rPr>
          <w:b/>
          <w:sz w:val="18"/>
        </w:rPr>
        <w:t xml:space="preserve"> enclosed </w:t>
      </w:r>
      <w:proofErr w:type="spellStart"/>
      <w:r>
        <w:rPr>
          <w:b/>
          <w:sz w:val="18"/>
        </w:rPr>
        <w:t>harbours</w:t>
      </w:r>
      <w:proofErr w:type="spellEnd"/>
      <w:r>
        <w:rPr>
          <w:b/>
          <w:sz w:val="18"/>
        </w:rPr>
        <w:t>, irrespective of any PWC/RYA certification.</w:t>
      </w:r>
    </w:p>
    <w:p w14:paraId="4A51C1C8" w14:textId="77777777" w:rsidR="006D2392" w:rsidRDefault="006D2392">
      <w:pPr>
        <w:pStyle w:val="BodyText"/>
        <w:spacing w:before="1"/>
        <w:rPr>
          <w:b/>
          <w:sz w:val="18"/>
        </w:rPr>
      </w:pPr>
    </w:p>
    <w:p w14:paraId="3D83F7E3" w14:textId="77777777" w:rsidR="006D2392" w:rsidRDefault="00AA0011">
      <w:pPr>
        <w:ind w:left="132" w:right="150"/>
        <w:jc w:val="both"/>
        <w:rPr>
          <w:b/>
          <w:sz w:val="18"/>
        </w:rPr>
      </w:pPr>
      <w:r>
        <w:rPr>
          <w:b/>
          <w:sz w:val="18"/>
        </w:rPr>
        <w:t>My</w:t>
      </w:r>
      <w:r>
        <w:rPr>
          <w:b/>
          <w:spacing w:val="-3"/>
          <w:sz w:val="18"/>
        </w:rPr>
        <w:t xml:space="preserve"> </w:t>
      </w:r>
      <w:r>
        <w:rPr>
          <w:b/>
          <w:sz w:val="18"/>
        </w:rPr>
        <w:t xml:space="preserve">Tor Bay Harbour PWC registration plaque is not subject to </w:t>
      </w:r>
      <w:proofErr w:type="gramStart"/>
      <w:r>
        <w:rPr>
          <w:b/>
          <w:sz w:val="18"/>
        </w:rPr>
        <w:t>transfer</w:t>
      </w:r>
      <w:proofErr w:type="gramEnd"/>
      <w:r>
        <w:rPr>
          <w:b/>
          <w:sz w:val="18"/>
        </w:rPr>
        <w:t xml:space="preserve"> and I will promptly</w:t>
      </w:r>
      <w:r>
        <w:rPr>
          <w:b/>
          <w:spacing w:val="-3"/>
          <w:sz w:val="18"/>
        </w:rPr>
        <w:t xml:space="preserve"> </w:t>
      </w:r>
      <w:r>
        <w:rPr>
          <w:b/>
          <w:sz w:val="18"/>
        </w:rPr>
        <w:t>notify</w:t>
      </w:r>
      <w:r>
        <w:rPr>
          <w:b/>
          <w:spacing w:val="-3"/>
          <w:sz w:val="18"/>
        </w:rPr>
        <w:t xml:space="preserve"> </w:t>
      </w:r>
      <w:r>
        <w:rPr>
          <w:b/>
          <w:sz w:val="18"/>
        </w:rPr>
        <w:t>the Harbour Authority of any change of ownership. The registration plaque will be always clearly displayed on my craft.</w:t>
      </w:r>
    </w:p>
    <w:p w14:paraId="0AC99E54" w14:textId="104590CE" w:rsidR="006D2392" w:rsidRDefault="00AA0011">
      <w:pPr>
        <w:tabs>
          <w:tab w:val="left" w:pos="5893"/>
        </w:tabs>
        <w:spacing w:before="42" w:line="692" w:lineRule="exact"/>
        <w:ind w:left="132" w:right="1392"/>
        <w:rPr>
          <w:b/>
          <w:color w:val="FF0000"/>
          <w:sz w:val="20"/>
        </w:rPr>
      </w:pPr>
      <w:r>
        <w:rPr>
          <w:noProof/>
        </w:rPr>
        <mc:AlternateContent>
          <mc:Choice Requires="wps">
            <w:drawing>
              <wp:anchor distT="0" distB="0" distL="114300" distR="114300" simplePos="0" relativeHeight="15730176" behindDoc="0" locked="0" layoutInCell="1" allowOverlap="1" wp14:anchorId="44168811" wp14:editId="2755590A">
                <wp:simplePos x="0" y="0"/>
                <wp:positionH relativeFrom="page">
                  <wp:posOffset>4645025</wp:posOffset>
                </wp:positionH>
                <wp:positionV relativeFrom="paragraph">
                  <wp:posOffset>720725</wp:posOffset>
                </wp:positionV>
                <wp:extent cx="333375" cy="26670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A18AD" id="docshape4" o:spid="_x0000_s1026" style="position:absolute;margin-left:365.75pt;margin-top:56.75pt;width:26.25pt;height:2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" filled="f">
                <w10:wrap anchorx="page"/>
              </v:rect>
            </w:pict>
          </mc:Fallback>
        </mc:AlternateContent>
      </w:r>
      <w:r>
        <w:rPr>
          <w:noProof/>
        </w:rPr>
        <mc:AlternateContent>
          <mc:Choice Requires="wps">
            <w:drawing>
              <wp:anchor distT="0" distB="0" distL="114300" distR="114300" simplePos="0" relativeHeight="15730688" behindDoc="0" locked="0" layoutInCell="1" allowOverlap="1" wp14:anchorId="2F6EBD62" wp14:editId="084C73DA">
                <wp:simplePos x="0" y="0"/>
                <wp:positionH relativeFrom="page">
                  <wp:posOffset>5311775</wp:posOffset>
                </wp:positionH>
                <wp:positionV relativeFrom="paragraph">
                  <wp:posOffset>720725</wp:posOffset>
                </wp:positionV>
                <wp:extent cx="333375" cy="266700"/>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C74B" id="docshape5" o:spid="_x0000_s1026" style="position:absolute;margin-left:418.25pt;margin-top:56.75pt;width:26.25pt;height:2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" filled="f">
                <w10:wrap anchorx="page"/>
              </v:rect>
            </w:pict>
          </mc:Fallback>
        </mc:AlternateContent>
      </w:r>
      <w:r>
        <w:rPr>
          <w:b/>
          <w:sz w:val="20"/>
        </w:rPr>
        <w:t>Signature …………………………….…………</w:t>
      </w:r>
      <w:r>
        <w:rPr>
          <w:b/>
          <w:sz w:val="20"/>
        </w:rPr>
        <w:tab/>
        <w:t>Date</w:t>
      </w:r>
      <w:r>
        <w:rPr>
          <w:b/>
          <w:spacing w:val="-14"/>
          <w:sz w:val="20"/>
        </w:rPr>
        <w:t xml:space="preserve"> </w:t>
      </w:r>
      <w:r>
        <w:rPr>
          <w:b/>
          <w:sz w:val="20"/>
        </w:rPr>
        <w:t>………………………………</w:t>
      </w:r>
      <w:proofErr w:type="gramStart"/>
      <w:r>
        <w:rPr>
          <w:b/>
          <w:sz w:val="20"/>
        </w:rPr>
        <w:t>…..</w:t>
      </w:r>
      <w:proofErr w:type="gramEnd"/>
      <w:r>
        <w:rPr>
          <w:b/>
          <w:sz w:val="20"/>
        </w:rPr>
        <w:t xml:space="preserve"> </w:t>
      </w:r>
      <w:r>
        <w:rPr>
          <w:b/>
          <w:color w:val="FF0000"/>
          <w:sz w:val="20"/>
        </w:rPr>
        <w:t>INSURANCE DOCUMENTS MUST BE SEEN BEFORE PAYMENT</w:t>
      </w:r>
    </w:p>
    <w:p w14:paraId="73CBAE57" w14:textId="77777777" w:rsidR="006D2392" w:rsidRDefault="00AA0011">
      <w:pPr>
        <w:spacing w:line="131" w:lineRule="exact"/>
        <w:ind w:left="2688"/>
        <w:rPr>
          <w:b/>
          <w:sz w:val="20"/>
        </w:rPr>
      </w:pPr>
      <w:r>
        <w:rPr>
          <w:b/>
          <w:color w:val="FF0000"/>
          <w:sz w:val="20"/>
        </w:rPr>
        <w:t>OFFICER</w:t>
      </w:r>
      <w:r>
        <w:rPr>
          <w:b/>
          <w:color w:val="FF0000"/>
          <w:spacing w:val="-6"/>
          <w:sz w:val="20"/>
        </w:rPr>
        <w:t xml:space="preserve"> </w:t>
      </w:r>
      <w:r>
        <w:rPr>
          <w:b/>
          <w:color w:val="FF0000"/>
          <w:sz w:val="20"/>
        </w:rPr>
        <w:t>TO</w:t>
      </w:r>
      <w:r>
        <w:rPr>
          <w:b/>
          <w:color w:val="FF0000"/>
          <w:spacing w:val="-5"/>
          <w:sz w:val="20"/>
        </w:rPr>
        <w:t xml:space="preserve"> </w:t>
      </w:r>
      <w:r>
        <w:rPr>
          <w:b/>
          <w:color w:val="FF0000"/>
          <w:sz w:val="20"/>
        </w:rPr>
        <w:t>TICK</w:t>
      </w:r>
      <w:r>
        <w:rPr>
          <w:b/>
          <w:color w:val="FF0000"/>
          <w:spacing w:val="-6"/>
          <w:sz w:val="20"/>
        </w:rPr>
        <w:t xml:space="preserve"> </w:t>
      </w:r>
      <w:r>
        <w:rPr>
          <w:b/>
          <w:color w:val="FF0000"/>
          <w:sz w:val="20"/>
        </w:rPr>
        <w:t>BOX</w:t>
      </w:r>
      <w:r>
        <w:rPr>
          <w:b/>
          <w:color w:val="FF0000"/>
          <w:spacing w:val="-4"/>
          <w:sz w:val="20"/>
        </w:rPr>
        <w:t xml:space="preserve"> </w:t>
      </w:r>
      <w:r>
        <w:rPr>
          <w:b/>
          <w:color w:val="FF0000"/>
          <w:sz w:val="20"/>
        </w:rPr>
        <w:t>AND</w:t>
      </w:r>
      <w:r>
        <w:rPr>
          <w:b/>
          <w:color w:val="FF0000"/>
          <w:spacing w:val="-3"/>
          <w:sz w:val="20"/>
        </w:rPr>
        <w:t xml:space="preserve"> </w:t>
      </w:r>
      <w:r>
        <w:rPr>
          <w:b/>
          <w:color w:val="FF0000"/>
          <w:spacing w:val="-2"/>
          <w:sz w:val="20"/>
        </w:rPr>
        <w:t>INITIAL</w:t>
      </w:r>
    </w:p>
    <w:p w14:paraId="67EC37CA" w14:textId="4E310B0C" w:rsidR="006D2392" w:rsidRDefault="00AA0011">
      <w:pPr>
        <w:pStyle w:val="BodyText"/>
        <w:spacing w:before="3"/>
        <w:rPr>
          <w:b/>
          <w:sz w:val="20"/>
        </w:rPr>
      </w:pPr>
      <w:r>
        <w:rPr>
          <w:noProof/>
        </w:rPr>
        <mc:AlternateContent>
          <mc:Choice Requires="wps">
            <w:drawing>
              <wp:anchor distT="0" distB="0" distL="0" distR="0" simplePos="0" relativeHeight="487588352" behindDoc="1" locked="0" layoutInCell="1" allowOverlap="1" wp14:anchorId="46641DD6" wp14:editId="106A043B">
                <wp:simplePos x="0" y="0"/>
                <wp:positionH relativeFrom="page">
                  <wp:posOffset>522605</wp:posOffset>
                </wp:positionH>
                <wp:positionV relativeFrom="paragraph">
                  <wp:posOffset>163195</wp:posOffset>
                </wp:positionV>
                <wp:extent cx="6518275" cy="18415"/>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499A" id="docshape6" o:spid="_x0000_s1026" style="position:absolute;margin-left:41.15pt;margin-top:12.85pt;width:513.2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" fillcolor="black" stroked="f">
                <w10:wrap type="topAndBottom" anchorx="page"/>
              </v:rect>
            </w:pict>
          </mc:Fallback>
        </mc:AlternateContent>
      </w:r>
    </w:p>
    <w:p w14:paraId="6C2527B5" w14:textId="77777777" w:rsidR="006D2392" w:rsidRDefault="006D2392">
      <w:pPr>
        <w:pStyle w:val="BodyText"/>
        <w:spacing w:before="5"/>
        <w:rPr>
          <w:b/>
          <w:sz w:val="11"/>
        </w:rPr>
      </w:pPr>
    </w:p>
    <w:p w14:paraId="68713719" w14:textId="77777777" w:rsidR="006D2392" w:rsidRDefault="00AA0011">
      <w:pPr>
        <w:spacing w:before="93"/>
        <w:ind w:left="132"/>
        <w:rPr>
          <w:b/>
          <w:sz w:val="20"/>
        </w:rPr>
      </w:pPr>
      <w:r>
        <w:rPr>
          <w:b/>
          <w:sz w:val="20"/>
        </w:rPr>
        <w:t>Harbour</w:t>
      </w:r>
      <w:r>
        <w:rPr>
          <w:b/>
          <w:spacing w:val="-9"/>
          <w:sz w:val="20"/>
        </w:rPr>
        <w:t xml:space="preserve"> </w:t>
      </w:r>
      <w:r>
        <w:rPr>
          <w:b/>
          <w:sz w:val="20"/>
        </w:rPr>
        <w:t>Masters</w:t>
      </w:r>
      <w:r>
        <w:rPr>
          <w:b/>
          <w:spacing w:val="-7"/>
          <w:sz w:val="20"/>
        </w:rPr>
        <w:t xml:space="preserve"> </w:t>
      </w:r>
      <w:r>
        <w:rPr>
          <w:b/>
          <w:sz w:val="20"/>
        </w:rPr>
        <w:t>Directions</w:t>
      </w:r>
      <w:r>
        <w:rPr>
          <w:b/>
          <w:spacing w:val="32"/>
          <w:sz w:val="20"/>
        </w:rPr>
        <w:t xml:space="preserve"> </w:t>
      </w:r>
      <w:r>
        <w:rPr>
          <w:b/>
          <w:sz w:val="20"/>
        </w:rPr>
        <w:t>~</w:t>
      </w:r>
      <w:r>
        <w:rPr>
          <w:b/>
          <w:spacing w:val="-5"/>
          <w:sz w:val="20"/>
        </w:rPr>
        <w:t xml:space="preserve"> </w:t>
      </w:r>
      <w:r>
        <w:rPr>
          <w:b/>
          <w:sz w:val="20"/>
        </w:rPr>
        <w:t>All</w:t>
      </w:r>
      <w:r>
        <w:rPr>
          <w:b/>
          <w:spacing w:val="-7"/>
          <w:sz w:val="20"/>
        </w:rPr>
        <w:t xml:space="preserve"> </w:t>
      </w:r>
      <w:r>
        <w:rPr>
          <w:b/>
          <w:sz w:val="20"/>
        </w:rPr>
        <w:t>Personal</w:t>
      </w:r>
      <w:r>
        <w:rPr>
          <w:b/>
          <w:spacing w:val="-7"/>
          <w:sz w:val="20"/>
        </w:rPr>
        <w:t xml:space="preserve"> </w:t>
      </w:r>
      <w:proofErr w:type="gramStart"/>
      <w:r>
        <w:rPr>
          <w:b/>
          <w:sz w:val="20"/>
        </w:rPr>
        <w:t>Watercraft</w:t>
      </w:r>
      <w:r>
        <w:rPr>
          <w:b/>
          <w:spacing w:val="-8"/>
          <w:sz w:val="20"/>
        </w:rPr>
        <w:t xml:space="preserve"> </w:t>
      </w:r>
      <w:r>
        <w:rPr>
          <w:b/>
          <w:spacing w:val="-7"/>
          <w:sz w:val="20"/>
        </w:rPr>
        <w:t>:</w:t>
      </w:r>
      <w:proofErr w:type="gramEnd"/>
      <w:r>
        <w:rPr>
          <w:b/>
          <w:spacing w:val="-7"/>
          <w:sz w:val="20"/>
        </w:rPr>
        <w:t>-</w:t>
      </w:r>
    </w:p>
    <w:p w14:paraId="5A5BAD18" w14:textId="77777777" w:rsidR="006D2392" w:rsidRDefault="006D2392">
      <w:pPr>
        <w:pStyle w:val="BodyText"/>
        <w:spacing w:before="4"/>
        <w:rPr>
          <w:b/>
          <w:sz w:val="18"/>
        </w:rPr>
      </w:pPr>
    </w:p>
    <w:p w14:paraId="0A0C6AF5" w14:textId="77777777" w:rsidR="006D2392" w:rsidRDefault="00AA0011">
      <w:pPr>
        <w:pStyle w:val="ListParagraph"/>
        <w:numPr>
          <w:ilvl w:val="0"/>
          <w:numId w:val="1"/>
        </w:numPr>
        <w:tabs>
          <w:tab w:val="left" w:pos="492"/>
          <w:tab w:val="left" w:pos="493"/>
        </w:tabs>
        <w:spacing w:before="1"/>
        <w:rPr>
          <w:sz w:val="18"/>
        </w:rPr>
      </w:pPr>
      <w:r>
        <w:rPr>
          <w:sz w:val="18"/>
        </w:rPr>
        <w:t>must</w:t>
      </w:r>
      <w:r>
        <w:rPr>
          <w:spacing w:val="-8"/>
          <w:sz w:val="18"/>
        </w:rPr>
        <w:t xml:space="preserve"> </w:t>
      </w:r>
      <w:r>
        <w:rPr>
          <w:sz w:val="18"/>
        </w:rPr>
        <w:t>be</w:t>
      </w:r>
      <w:r>
        <w:rPr>
          <w:spacing w:val="-6"/>
          <w:sz w:val="18"/>
        </w:rPr>
        <w:t xml:space="preserve"> </w:t>
      </w:r>
      <w:r>
        <w:rPr>
          <w:sz w:val="18"/>
        </w:rPr>
        <w:t>registered</w:t>
      </w:r>
      <w:r>
        <w:rPr>
          <w:spacing w:val="-6"/>
          <w:sz w:val="18"/>
        </w:rPr>
        <w:t xml:space="preserve"> </w:t>
      </w:r>
      <w:r>
        <w:rPr>
          <w:sz w:val="18"/>
        </w:rPr>
        <w:t>prior</w:t>
      </w:r>
      <w:r>
        <w:rPr>
          <w:spacing w:val="-6"/>
          <w:sz w:val="18"/>
        </w:rPr>
        <w:t xml:space="preserve"> </w:t>
      </w:r>
      <w:r>
        <w:rPr>
          <w:sz w:val="18"/>
        </w:rPr>
        <w:t>to</w:t>
      </w:r>
      <w:r>
        <w:rPr>
          <w:spacing w:val="-6"/>
          <w:sz w:val="18"/>
        </w:rPr>
        <w:t xml:space="preserve"> </w:t>
      </w:r>
      <w:r>
        <w:rPr>
          <w:sz w:val="18"/>
        </w:rPr>
        <w:t>operating</w:t>
      </w:r>
      <w:r>
        <w:rPr>
          <w:spacing w:val="-8"/>
          <w:sz w:val="18"/>
        </w:rPr>
        <w:t xml:space="preserve"> </w:t>
      </w:r>
      <w:r>
        <w:rPr>
          <w:sz w:val="18"/>
        </w:rPr>
        <w:t>in</w:t>
      </w:r>
      <w:r>
        <w:rPr>
          <w:spacing w:val="-7"/>
          <w:sz w:val="18"/>
        </w:rPr>
        <w:t xml:space="preserve"> </w:t>
      </w:r>
      <w:r>
        <w:rPr>
          <w:sz w:val="18"/>
        </w:rPr>
        <w:t>any</w:t>
      </w:r>
      <w:r>
        <w:rPr>
          <w:spacing w:val="-8"/>
          <w:sz w:val="18"/>
        </w:rPr>
        <w:t xml:space="preserve"> </w:t>
      </w:r>
      <w:r>
        <w:rPr>
          <w:sz w:val="18"/>
        </w:rPr>
        <w:t>enclosed</w:t>
      </w:r>
      <w:r>
        <w:rPr>
          <w:spacing w:val="-8"/>
          <w:sz w:val="18"/>
        </w:rPr>
        <w:t xml:space="preserve"> </w:t>
      </w:r>
      <w:proofErr w:type="spellStart"/>
      <w:r>
        <w:rPr>
          <w:sz w:val="18"/>
        </w:rPr>
        <w:t>harbour</w:t>
      </w:r>
      <w:proofErr w:type="spellEnd"/>
      <w:r>
        <w:rPr>
          <w:spacing w:val="-9"/>
          <w:sz w:val="18"/>
        </w:rPr>
        <w:t xml:space="preserve"> </w:t>
      </w:r>
      <w:r>
        <w:rPr>
          <w:sz w:val="18"/>
        </w:rPr>
        <w:t>or</w:t>
      </w:r>
      <w:r>
        <w:rPr>
          <w:spacing w:val="-6"/>
          <w:sz w:val="18"/>
        </w:rPr>
        <w:t xml:space="preserve"> </w:t>
      </w:r>
      <w:r>
        <w:rPr>
          <w:sz w:val="18"/>
        </w:rPr>
        <w:t>anywhere</w:t>
      </w:r>
      <w:r>
        <w:rPr>
          <w:spacing w:val="-5"/>
          <w:sz w:val="18"/>
        </w:rPr>
        <w:t xml:space="preserve"> </w:t>
      </w:r>
      <w:r>
        <w:rPr>
          <w:sz w:val="18"/>
        </w:rPr>
        <w:t>within</w:t>
      </w:r>
      <w:r>
        <w:rPr>
          <w:spacing w:val="-6"/>
          <w:sz w:val="18"/>
        </w:rPr>
        <w:t xml:space="preserve"> </w:t>
      </w:r>
      <w:r>
        <w:rPr>
          <w:sz w:val="18"/>
        </w:rPr>
        <w:t>Tor</w:t>
      </w:r>
      <w:r>
        <w:rPr>
          <w:spacing w:val="-6"/>
          <w:sz w:val="18"/>
        </w:rPr>
        <w:t xml:space="preserve"> </w:t>
      </w:r>
      <w:r>
        <w:rPr>
          <w:sz w:val="18"/>
        </w:rPr>
        <w:t>Bay</w:t>
      </w:r>
      <w:r>
        <w:rPr>
          <w:spacing w:val="-7"/>
          <w:sz w:val="18"/>
        </w:rPr>
        <w:t xml:space="preserve"> </w:t>
      </w:r>
      <w:r>
        <w:rPr>
          <w:sz w:val="18"/>
        </w:rPr>
        <w:t>Harbour</w:t>
      </w:r>
      <w:r>
        <w:rPr>
          <w:spacing w:val="-8"/>
          <w:sz w:val="18"/>
        </w:rPr>
        <w:t xml:space="preserve"> </w:t>
      </w:r>
      <w:r>
        <w:rPr>
          <w:spacing w:val="-2"/>
          <w:sz w:val="18"/>
        </w:rPr>
        <w:t>limits.</w:t>
      </w:r>
    </w:p>
    <w:p w14:paraId="196FE870" w14:textId="77777777" w:rsidR="006D2392" w:rsidRDefault="00AA0011">
      <w:pPr>
        <w:pStyle w:val="ListParagraph"/>
        <w:numPr>
          <w:ilvl w:val="0"/>
          <w:numId w:val="1"/>
        </w:numPr>
        <w:tabs>
          <w:tab w:val="left" w:pos="492"/>
          <w:tab w:val="left" w:pos="493"/>
        </w:tabs>
        <w:spacing w:line="206" w:lineRule="exact"/>
        <w:rPr>
          <w:sz w:val="18"/>
        </w:rPr>
      </w:pPr>
      <w:r>
        <w:rPr>
          <w:sz w:val="18"/>
        </w:rPr>
        <w:t>must</w:t>
      </w:r>
      <w:r>
        <w:rPr>
          <w:spacing w:val="-5"/>
          <w:sz w:val="18"/>
        </w:rPr>
        <w:t xml:space="preserve"> </w:t>
      </w:r>
      <w:r>
        <w:rPr>
          <w:sz w:val="18"/>
        </w:rPr>
        <w:t>not</w:t>
      </w:r>
      <w:r>
        <w:rPr>
          <w:spacing w:val="-5"/>
          <w:sz w:val="18"/>
        </w:rPr>
        <w:t xml:space="preserve"> </w:t>
      </w:r>
      <w:r>
        <w:rPr>
          <w:sz w:val="18"/>
        </w:rPr>
        <w:t>be</w:t>
      </w:r>
      <w:r>
        <w:rPr>
          <w:spacing w:val="-5"/>
          <w:sz w:val="18"/>
        </w:rPr>
        <w:t xml:space="preserve"> </w:t>
      </w:r>
      <w:r>
        <w:rPr>
          <w:sz w:val="18"/>
        </w:rPr>
        <w:t>used</w:t>
      </w:r>
      <w:r>
        <w:rPr>
          <w:spacing w:val="-4"/>
          <w:sz w:val="18"/>
        </w:rPr>
        <w:t xml:space="preserve"> </w:t>
      </w:r>
      <w:r>
        <w:rPr>
          <w:sz w:val="18"/>
        </w:rPr>
        <w:t>within</w:t>
      </w:r>
      <w:r>
        <w:rPr>
          <w:spacing w:val="-6"/>
          <w:sz w:val="18"/>
        </w:rPr>
        <w:t xml:space="preserve"> </w:t>
      </w:r>
      <w:r>
        <w:rPr>
          <w:sz w:val="18"/>
        </w:rPr>
        <w:t>Water-Ski</w:t>
      </w:r>
      <w:r>
        <w:rPr>
          <w:spacing w:val="-3"/>
          <w:sz w:val="18"/>
        </w:rPr>
        <w:t xml:space="preserve"> </w:t>
      </w:r>
      <w:r>
        <w:rPr>
          <w:sz w:val="18"/>
        </w:rPr>
        <w:t>lanes</w:t>
      </w:r>
      <w:r>
        <w:rPr>
          <w:spacing w:val="-2"/>
          <w:sz w:val="18"/>
        </w:rPr>
        <w:t xml:space="preserve"> </w:t>
      </w:r>
      <w:r>
        <w:rPr>
          <w:sz w:val="18"/>
        </w:rPr>
        <w:t>unless</w:t>
      </w:r>
      <w:r>
        <w:rPr>
          <w:spacing w:val="-1"/>
          <w:sz w:val="18"/>
        </w:rPr>
        <w:t xml:space="preserve"> </w:t>
      </w:r>
      <w:r>
        <w:rPr>
          <w:sz w:val="18"/>
        </w:rPr>
        <w:t>engaging</w:t>
      </w:r>
      <w:r>
        <w:rPr>
          <w:spacing w:val="-3"/>
          <w:sz w:val="18"/>
        </w:rPr>
        <w:t xml:space="preserve"> </w:t>
      </w:r>
      <w:r>
        <w:rPr>
          <w:sz w:val="18"/>
        </w:rPr>
        <w:t>in</w:t>
      </w:r>
      <w:r>
        <w:rPr>
          <w:spacing w:val="-5"/>
          <w:sz w:val="18"/>
        </w:rPr>
        <w:t xml:space="preserve"> </w:t>
      </w:r>
      <w:r>
        <w:rPr>
          <w:sz w:val="18"/>
        </w:rPr>
        <w:t>Water</w:t>
      </w:r>
      <w:r>
        <w:rPr>
          <w:spacing w:val="-2"/>
          <w:sz w:val="18"/>
        </w:rPr>
        <w:t xml:space="preserve"> </w:t>
      </w:r>
      <w:r>
        <w:rPr>
          <w:sz w:val="18"/>
        </w:rPr>
        <w:t>Skiing</w:t>
      </w:r>
      <w:r>
        <w:rPr>
          <w:spacing w:val="-3"/>
          <w:sz w:val="18"/>
        </w:rPr>
        <w:t xml:space="preserve"> </w:t>
      </w:r>
      <w:r>
        <w:rPr>
          <w:sz w:val="18"/>
        </w:rPr>
        <w:t>and</w:t>
      </w:r>
      <w:r>
        <w:rPr>
          <w:spacing w:val="-2"/>
          <w:sz w:val="18"/>
        </w:rPr>
        <w:t xml:space="preserve"> </w:t>
      </w:r>
      <w:r>
        <w:rPr>
          <w:sz w:val="18"/>
        </w:rPr>
        <w:t>with</w:t>
      </w:r>
      <w:r>
        <w:rPr>
          <w:spacing w:val="2"/>
          <w:sz w:val="18"/>
        </w:rPr>
        <w:t xml:space="preserve"> </w:t>
      </w:r>
      <w:r>
        <w:rPr>
          <w:sz w:val="18"/>
        </w:rPr>
        <w:t>compulsory</w:t>
      </w:r>
      <w:r>
        <w:rPr>
          <w:spacing w:val="-5"/>
          <w:sz w:val="18"/>
        </w:rPr>
        <w:t xml:space="preserve"> </w:t>
      </w:r>
      <w:r>
        <w:rPr>
          <w:spacing w:val="-2"/>
          <w:sz w:val="18"/>
        </w:rPr>
        <w:t>spotter.</w:t>
      </w:r>
    </w:p>
    <w:p w14:paraId="7534C356" w14:textId="77777777" w:rsidR="006D2392" w:rsidRDefault="00AA0011">
      <w:pPr>
        <w:pStyle w:val="ListParagraph"/>
        <w:numPr>
          <w:ilvl w:val="0"/>
          <w:numId w:val="1"/>
        </w:numPr>
        <w:tabs>
          <w:tab w:val="left" w:pos="492"/>
          <w:tab w:val="left" w:pos="493"/>
        </w:tabs>
        <w:rPr>
          <w:sz w:val="18"/>
        </w:rPr>
      </w:pPr>
      <w:r>
        <w:rPr>
          <w:sz w:val="18"/>
        </w:rPr>
        <w:t>must</w:t>
      </w:r>
      <w:r>
        <w:rPr>
          <w:spacing w:val="-7"/>
          <w:sz w:val="18"/>
        </w:rPr>
        <w:t xml:space="preserve"> </w:t>
      </w:r>
      <w:r>
        <w:rPr>
          <w:sz w:val="18"/>
        </w:rPr>
        <w:t>not</w:t>
      </w:r>
      <w:r>
        <w:rPr>
          <w:spacing w:val="-7"/>
          <w:sz w:val="18"/>
        </w:rPr>
        <w:t xml:space="preserve"> </w:t>
      </w:r>
      <w:r>
        <w:rPr>
          <w:sz w:val="18"/>
        </w:rPr>
        <w:t>linger</w:t>
      </w:r>
      <w:r>
        <w:rPr>
          <w:spacing w:val="-6"/>
          <w:sz w:val="18"/>
        </w:rPr>
        <w:t xml:space="preserve"> </w:t>
      </w:r>
      <w:r>
        <w:rPr>
          <w:sz w:val="18"/>
        </w:rPr>
        <w:t>in</w:t>
      </w:r>
      <w:r>
        <w:rPr>
          <w:spacing w:val="-5"/>
          <w:sz w:val="18"/>
        </w:rPr>
        <w:t xml:space="preserve"> </w:t>
      </w:r>
      <w:r>
        <w:rPr>
          <w:sz w:val="18"/>
        </w:rPr>
        <w:t>or</w:t>
      </w:r>
      <w:r>
        <w:rPr>
          <w:spacing w:val="-7"/>
          <w:sz w:val="18"/>
        </w:rPr>
        <w:t xml:space="preserve"> </w:t>
      </w:r>
      <w:r>
        <w:rPr>
          <w:sz w:val="18"/>
        </w:rPr>
        <w:t>operate</w:t>
      </w:r>
      <w:r>
        <w:rPr>
          <w:spacing w:val="-6"/>
          <w:sz w:val="18"/>
        </w:rPr>
        <w:t xml:space="preserve"> </w:t>
      </w:r>
      <w:r>
        <w:rPr>
          <w:sz w:val="18"/>
        </w:rPr>
        <w:t>across</w:t>
      </w:r>
      <w:r>
        <w:rPr>
          <w:spacing w:val="-4"/>
          <w:sz w:val="18"/>
        </w:rPr>
        <w:t xml:space="preserve"> </w:t>
      </w:r>
      <w:r>
        <w:rPr>
          <w:sz w:val="18"/>
        </w:rPr>
        <w:t>any</w:t>
      </w:r>
      <w:r>
        <w:rPr>
          <w:spacing w:val="-7"/>
          <w:sz w:val="18"/>
        </w:rPr>
        <w:t xml:space="preserve"> </w:t>
      </w:r>
      <w:r>
        <w:rPr>
          <w:sz w:val="18"/>
        </w:rPr>
        <w:t>Harbour</w:t>
      </w:r>
      <w:r>
        <w:rPr>
          <w:spacing w:val="-6"/>
          <w:sz w:val="18"/>
        </w:rPr>
        <w:t xml:space="preserve"> </w:t>
      </w:r>
      <w:r>
        <w:rPr>
          <w:spacing w:val="-2"/>
          <w:sz w:val="18"/>
        </w:rPr>
        <w:t>entrance.</w:t>
      </w:r>
    </w:p>
    <w:p w14:paraId="0436B25B" w14:textId="77777777" w:rsidR="006D2392" w:rsidRDefault="00AA0011">
      <w:pPr>
        <w:pStyle w:val="ListParagraph"/>
        <w:numPr>
          <w:ilvl w:val="0"/>
          <w:numId w:val="1"/>
        </w:numPr>
        <w:tabs>
          <w:tab w:val="left" w:pos="492"/>
          <w:tab w:val="left" w:pos="493"/>
        </w:tabs>
        <w:spacing w:before="1" w:line="240" w:lineRule="auto"/>
        <w:rPr>
          <w:sz w:val="18"/>
        </w:rPr>
      </w:pPr>
      <w:r>
        <w:rPr>
          <w:sz w:val="18"/>
        </w:rPr>
        <w:t>are</w:t>
      </w:r>
      <w:r>
        <w:rPr>
          <w:spacing w:val="-7"/>
          <w:sz w:val="18"/>
        </w:rPr>
        <w:t xml:space="preserve"> </w:t>
      </w:r>
      <w:r>
        <w:rPr>
          <w:sz w:val="18"/>
        </w:rPr>
        <w:t>only</w:t>
      </w:r>
      <w:r>
        <w:rPr>
          <w:spacing w:val="-8"/>
          <w:sz w:val="18"/>
        </w:rPr>
        <w:t xml:space="preserve"> </w:t>
      </w:r>
      <w:r>
        <w:rPr>
          <w:sz w:val="18"/>
        </w:rPr>
        <w:t>permitted</w:t>
      </w:r>
      <w:r>
        <w:rPr>
          <w:spacing w:val="-6"/>
          <w:sz w:val="18"/>
        </w:rPr>
        <w:t xml:space="preserve"> </w:t>
      </w:r>
      <w:r>
        <w:rPr>
          <w:sz w:val="18"/>
        </w:rPr>
        <w:t>to</w:t>
      </w:r>
      <w:r>
        <w:rPr>
          <w:spacing w:val="-8"/>
          <w:sz w:val="18"/>
        </w:rPr>
        <w:t xml:space="preserve"> </w:t>
      </w:r>
      <w:r>
        <w:rPr>
          <w:sz w:val="18"/>
        </w:rPr>
        <w:t>launch</w:t>
      </w:r>
      <w:r>
        <w:rPr>
          <w:spacing w:val="-8"/>
          <w:sz w:val="18"/>
        </w:rPr>
        <w:t xml:space="preserve"> </w:t>
      </w:r>
      <w:r>
        <w:rPr>
          <w:sz w:val="18"/>
        </w:rPr>
        <w:t>from</w:t>
      </w:r>
      <w:r>
        <w:rPr>
          <w:spacing w:val="-5"/>
          <w:sz w:val="18"/>
        </w:rPr>
        <w:t xml:space="preserve"> </w:t>
      </w:r>
      <w:r>
        <w:rPr>
          <w:sz w:val="18"/>
        </w:rPr>
        <w:t>the</w:t>
      </w:r>
      <w:r>
        <w:rPr>
          <w:spacing w:val="-3"/>
          <w:sz w:val="18"/>
        </w:rPr>
        <w:t xml:space="preserve"> </w:t>
      </w:r>
      <w:proofErr w:type="spellStart"/>
      <w:r>
        <w:rPr>
          <w:sz w:val="18"/>
        </w:rPr>
        <w:t>authorised</w:t>
      </w:r>
      <w:proofErr w:type="spellEnd"/>
      <w:r>
        <w:rPr>
          <w:spacing w:val="-6"/>
          <w:sz w:val="18"/>
        </w:rPr>
        <w:t xml:space="preserve"> </w:t>
      </w:r>
      <w:r>
        <w:rPr>
          <w:sz w:val="18"/>
        </w:rPr>
        <w:t>sites</w:t>
      </w:r>
      <w:r>
        <w:rPr>
          <w:spacing w:val="-6"/>
          <w:sz w:val="18"/>
        </w:rPr>
        <w:t xml:space="preserve"> </w:t>
      </w:r>
      <w:r>
        <w:rPr>
          <w:sz w:val="18"/>
        </w:rPr>
        <w:t>at</w:t>
      </w:r>
      <w:r>
        <w:rPr>
          <w:spacing w:val="-6"/>
          <w:sz w:val="18"/>
        </w:rPr>
        <w:t xml:space="preserve"> </w:t>
      </w:r>
      <w:r>
        <w:rPr>
          <w:sz w:val="18"/>
        </w:rPr>
        <w:t>Paignton,</w:t>
      </w:r>
      <w:r>
        <w:rPr>
          <w:spacing w:val="-5"/>
          <w:sz w:val="18"/>
        </w:rPr>
        <w:t xml:space="preserve"> </w:t>
      </w:r>
      <w:r>
        <w:rPr>
          <w:sz w:val="18"/>
        </w:rPr>
        <w:t>Brixham</w:t>
      </w:r>
      <w:r>
        <w:rPr>
          <w:spacing w:val="-4"/>
          <w:sz w:val="18"/>
        </w:rPr>
        <w:t xml:space="preserve"> </w:t>
      </w:r>
      <w:r>
        <w:rPr>
          <w:sz w:val="18"/>
        </w:rPr>
        <w:t>and</w:t>
      </w:r>
      <w:r>
        <w:rPr>
          <w:spacing w:val="-6"/>
          <w:sz w:val="18"/>
        </w:rPr>
        <w:t xml:space="preserve"> </w:t>
      </w:r>
      <w:r>
        <w:rPr>
          <w:sz w:val="18"/>
        </w:rPr>
        <w:t>Torquay</w:t>
      </w:r>
      <w:r>
        <w:rPr>
          <w:spacing w:val="-6"/>
          <w:sz w:val="18"/>
        </w:rPr>
        <w:t xml:space="preserve"> </w:t>
      </w:r>
      <w:r>
        <w:rPr>
          <w:spacing w:val="-2"/>
          <w:sz w:val="18"/>
        </w:rPr>
        <w:t>Harbours.</w:t>
      </w:r>
    </w:p>
    <w:p w14:paraId="41650721" w14:textId="77777777" w:rsidR="006D2392" w:rsidRDefault="00AA0011">
      <w:pPr>
        <w:spacing w:before="177"/>
        <w:ind w:left="132" w:right="151"/>
        <w:jc w:val="both"/>
        <w:rPr>
          <w:b/>
          <w:sz w:val="18"/>
        </w:rPr>
      </w:pPr>
      <w:r>
        <w:rPr>
          <w:b/>
          <w:sz w:val="18"/>
        </w:rPr>
        <w:t xml:space="preserve">The above rules are </w:t>
      </w:r>
      <w:proofErr w:type="gramStart"/>
      <w:r>
        <w:rPr>
          <w:b/>
          <w:sz w:val="18"/>
        </w:rPr>
        <w:t>mandatory</w:t>
      </w:r>
      <w:proofErr w:type="gramEnd"/>
      <w:r>
        <w:rPr>
          <w:b/>
          <w:spacing w:val="-3"/>
          <w:sz w:val="18"/>
        </w:rPr>
        <w:t xml:space="preserve"> </w:t>
      </w:r>
      <w:r>
        <w:rPr>
          <w:b/>
          <w:sz w:val="18"/>
        </w:rPr>
        <w:t>and transgression will result in further action and this may</w:t>
      </w:r>
      <w:r>
        <w:rPr>
          <w:b/>
          <w:spacing w:val="-3"/>
          <w:sz w:val="18"/>
        </w:rPr>
        <w:t xml:space="preserve"> </w:t>
      </w:r>
      <w:r>
        <w:rPr>
          <w:b/>
          <w:sz w:val="18"/>
        </w:rPr>
        <w:t>result in withdrawal</w:t>
      </w:r>
      <w:r>
        <w:rPr>
          <w:b/>
          <w:spacing w:val="-1"/>
          <w:sz w:val="18"/>
        </w:rPr>
        <w:t xml:space="preserve"> </w:t>
      </w:r>
      <w:r>
        <w:rPr>
          <w:b/>
          <w:sz w:val="18"/>
        </w:rPr>
        <w:t xml:space="preserve">of your </w:t>
      </w:r>
      <w:proofErr w:type="gramStart"/>
      <w:r>
        <w:rPr>
          <w:b/>
          <w:sz w:val="18"/>
        </w:rPr>
        <w:t>launching</w:t>
      </w:r>
      <w:proofErr w:type="gramEnd"/>
      <w:r>
        <w:rPr>
          <w:b/>
          <w:sz w:val="18"/>
        </w:rPr>
        <w:t xml:space="preserve"> consent and could lead to prosecution. The Harbour Authority</w:t>
      </w:r>
      <w:r>
        <w:rPr>
          <w:b/>
          <w:spacing w:val="-1"/>
          <w:sz w:val="18"/>
        </w:rPr>
        <w:t xml:space="preserve"> </w:t>
      </w:r>
      <w:r>
        <w:rPr>
          <w:b/>
          <w:sz w:val="18"/>
        </w:rPr>
        <w:t>wishes for all recreational users of the water to be able to operate their craft safely and to enjoy the waters of Tor Bay.</w:t>
      </w:r>
    </w:p>
    <w:p w14:paraId="540C0B10" w14:textId="77777777" w:rsidR="009A18BC" w:rsidRDefault="009A18BC">
      <w:pPr>
        <w:spacing w:before="177"/>
        <w:ind w:left="132" w:right="151"/>
        <w:jc w:val="both"/>
        <w:rPr>
          <w:b/>
          <w:sz w:val="18"/>
        </w:rPr>
      </w:pPr>
    </w:p>
    <w:p w14:paraId="4B358BFA" w14:textId="77777777" w:rsidR="009A18BC" w:rsidRDefault="009A18BC">
      <w:pPr>
        <w:spacing w:before="177"/>
        <w:ind w:left="132" w:right="151"/>
        <w:jc w:val="both"/>
        <w:rPr>
          <w:b/>
          <w:sz w:val="18"/>
        </w:rPr>
      </w:pPr>
    </w:p>
    <w:p w14:paraId="5BCF4E0F" w14:textId="77777777" w:rsidR="006D2392" w:rsidRDefault="00AA0011">
      <w:pPr>
        <w:pStyle w:val="Title"/>
      </w:pPr>
      <w:r>
        <w:lastRenderedPageBreak/>
        <w:t>How</w:t>
      </w:r>
      <w:r>
        <w:rPr>
          <w:spacing w:val="-7"/>
        </w:rPr>
        <w:t xml:space="preserve"> </w:t>
      </w:r>
      <w:r>
        <w:t>we</w:t>
      </w:r>
      <w:r>
        <w:rPr>
          <w:spacing w:val="-7"/>
        </w:rPr>
        <w:t xml:space="preserve"> </w:t>
      </w:r>
      <w:r>
        <w:t>use</w:t>
      </w:r>
      <w:r>
        <w:rPr>
          <w:spacing w:val="-7"/>
        </w:rPr>
        <w:t xml:space="preserve"> </w:t>
      </w:r>
      <w:r>
        <w:t>and</w:t>
      </w:r>
      <w:r>
        <w:rPr>
          <w:spacing w:val="-6"/>
        </w:rPr>
        <w:t xml:space="preserve"> </w:t>
      </w:r>
      <w:r>
        <w:t>handle</w:t>
      </w:r>
      <w:r>
        <w:rPr>
          <w:spacing w:val="-2"/>
        </w:rPr>
        <w:t xml:space="preserve"> </w:t>
      </w:r>
      <w:r>
        <w:t>your</w:t>
      </w:r>
      <w:r>
        <w:rPr>
          <w:spacing w:val="-4"/>
        </w:rPr>
        <w:t xml:space="preserve"> </w:t>
      </w:r>
      <w:r>
        <w:t>information:</w:t>
      </w:r>
      <w:r>
        <w:rPr>
          <w:spacing w:val="-8"/>
        </w:rPr>
        <w:t xml:space="preserve"> </w:t>
      </w:r>
      <w:r>
        <w:t>Tor</w:t>
      </w:r>
      <w:r>
        <w:rPr>
          <w:spacing w:val="-4"/>
        </w:rPr>
        <w:t xml:space="preserve"> </w:t>
      </w:r>
      <w:r>
        <w:t>Bay</w:t>
      </w:r>
      <w:r>
        <w:rPr>
          <w:spacing w:val="-12"/>
        </w:rPr>
        <w:t xml:space="preserve"> </w:t>
      </w:r>
      <w:r>
        <w:t>Harbour</w:t>
      </w:r>
      <w:r>
        <w:rPr>
          <w:spacing w:val="-1"/>
        </w:rPr>
        <w:t xml:space="preserve"> </w:t>
      </w:r>
      <w:r>
        <w:rPr>
          <w:spacing w:val="-2"/>
        </w:rPr>
        <w:t>Authority</w:t>
      </w:r>
    </w:p>
    <w:p w14:paraId="04B7D820" w14:textId="77777777" w:rsidR="006D2392" w:rsidRDefault="00AA0011">
      <w:pPr>
        <w:pStyle w:val="Heading1"/>
        <w:spacing w:before="83"/>
      </w:pPr>
      <w:r>
        <w:rPr>
          <w:u w:val="single"/>
        </w:rPr>
        <w:t>What</w:t>
      </w:r>
      <w:r>
        <w:rPr>
          <w:spacing w:val="-3"/>
          <w:u w:val="single"/>
        </w:rPr>
        <w:t xml:space="preserve"> </w:t>
      </w:r>
      <w:r>
        <w:rPr>
          <w:u w:val="single"/>
        </w:rPr>
        <w:t>information</w:t>
      </w:r>
      <w:r>
        <w:rPr>
          <w:spacing w:val="-5"/>
          <w:u w:val="single"/>
        </w:rPr>
        <w:t xml:space="preserve"> </w:t>
      </w:r>
      <w:r>
        <w:rPr>
          <w:u w:val="single"/>
        </w:rPr>
        <w:t>do</w:t>
      </w:r>
      <w:r>
        <w:rPr>
          <w:spacing w:val="-7"/>
          <w:u w:val="single"/>
        </w:rPr>
        <w:t xml:space="preserve"> </w:t>
      </w:r>
      <w:r>
        <w:rPr>
          <w:u w:val="single"/>
        </w:rPr>
        <w:t>we</w:t>
      </w:r>
      <w:r>
        <w:rPr>
          <w:spacing w:val="-1"/>
          <w:u w:val="single"/>
        </w:rPr>
        <w:t xml:space="preserve"> </w:t>
      </w:r>
      <w:r>
        <w:rPr>
          <w:spacing w:val="-2"/>
          <w:u w:val="single"/>
        </w:rPr>
        <w:t>need?</w:t>
      </w:r>
    </w:p>
    <w:p w14:paraId="1BEAE605" w14:textId="0B5345D0" w:rsidR="006D2392" w:rsidRDefault="00AA0011">
      <w:pPr>
        <w:pStyle w:val="BodyText"/>
        <w:spacing w:before="179" w:line="256" w:lineRule="auto"/>
        <w:ind w:left="132" w:right="227"/>
      </w:pPr>
      <w:r>
        <w:t xml:space="preserve">Torbay Council needs to hold certain information about its customers and service users </w:t>
      </w:r>
      <w:proofErr w:type="gramStart"/>
      <w:r>
        <w:t>in order to</w:t>
      </w:r>
      <w:proofErr w:type="gramEnd"/>
      <w:r>
        <w:t xml:space="preserve"> effectively</w:t>
      </w:r>
      <w:r>
        <w:rPr>
          <w:spacing w:val="-4"/>
        </w:rPr>
        <w:t xml:space="preserve"> </w:t>
      </w:r>
      <w:r>
        <w:t>provide</w:t>
      </w:r>
      <w:r>
        <w:rPr>
          <w:spacing w:val="-2"/>
        </w:rPr>
        <w:t xml:space="preserve"> </w:t>
      </w:r>
      <w:r>
        <w:t>the</w:t>
      </w:r>
      <w:r>
        <w:rPr>
          <w:spacing w:val="-2"/>
        </w:rPr>
        <w:t xml:space="preserve"> </w:t>
      </w:r>
      <w:r>
        <w:t>services</w:t>
      </w:r>
      <w:r>
        <w:rPr>
          <w:spacing w:val="-2"/>
        </w:rPr>
        <w:t xml:space="preserve"> </w:t>
      </w:r>
      <w:r>
        <w:t>we</w:t>
      </w:r>
      <w:r>
        <w:rPr>
          <w:spacing w:val="-2"/>
        </w:rPr>
        <w:t xml:space="preserve"> </w:t>
      </w:r>
      <w:proofErr w:type="gramStart"/>
      <w:r>
        <w:t>have</w:t>
      </w:r>
      <w:r>
        <w:rPr>
          <w:spacing w:val="-2"/>
        </w:rPr>
        <w:t xml:space="preserve"> </w:t>
      </w:r>
      <w:r>
        <w:t>to</w:t>
      </w:r>
      <w:proofErr w:type="gramEnd"/>
      <w:r>
        <w:rPr>
          <w:spacing w:val="-2"/>
        </w:rPr>
        <w:t xml:space="preserve"> </w:t>
      </w:r>
      <w:r>
        <w:t>deliver. For</w:t>
      </w:r>
      <w:r>
        <w:rPr>
          <w:spacing w:val="-3"/>
        </w:rPr>
        <w:t xml:space="preserve"> </w:t>
      </w:r>
      <w:r>
        <w:t>the</w:t>
      </w:r>
      <w:r>
        <w:rPr>
          <w:spacing w:val="-2"/>
        </w:rPr>
        <w:t xml:space="preserve"> </w:t>
      </w:r>
      <w:r>
        <w:t>customer</w:t>
      </w:r>
      <w:r>
        <w:rPr>
          <w:spacing w:val="-3"/>
        </w:rPr>
        <w:t xml:space="preserve"> </w:t>
      </w:r>
      <w:r>
        <w:t>database</w:t>
      </w:r>
      <w:r>
        <w:rPr>
          <w:spacing w:val="-2"/>
        </w:rPr>
        <w:t xml:space="preserve"> </w:t>
      </w:r>
      <w:r>
        <w:t>and</w:t>
      </w:r>
      <w:r>
        <w:rPr>
          <w:spacing w:val="-4"/>
        </w:rPr>
        <w:t xml:space="preserve"> </w:t>
      </w:r>
      <w:r>
        <w:t>financial</w:t>
      </w:r>
      <w:r>
        <w:rPr>
          <w:spacing w:val="-3"/>
        </w:rPr>
        <w:t xml:space="preserve"> </w:t>
      </w:r>
      <w:r>
        <w:t>system</w:t>
      </w:r>
      <w:r>
        <w:rPr>
          <w:spacing w:val="-6"/>
        </w:rPr>
        <w:t xml:space="preserve"> </w:t>
      </w:r>
      <w:r>
        <w:t>Tor Bay Harbour Authority use, we need to hold information such as your contact details, boat details and financial details if a direct debit is required.</w:t>
      </w:r>
      <w:r>
        <w:rPr>
          <w:spacing w:val="40"/>
        </w:rPr>
        <w:t xml:space="preserve"> </w:t>
      </w:r>
      <w:r>
        <w:t xml:space="preserve">Torbay Council </w:t>
      </w:r>
      <w:proofErr w:type="gramStart"/>
      <w:r>
        <w:t>is what’s</w:t>
      </w:r>
      <w:proofErr w:type="gramEnd"/>
      <w:r>
        <w:t xml:space="preserve"> known as the ‘Data Controller’ for the personal data you provide to </w:t>
      </w:r>
      <w:proofErr w:type="gramStart"/>
      <w:r>
        <w:t>us</w:t>
      </w:r>
      <w:proofErr w:type="gramEnd"/>
      <w:r>
        <w:t xml:space="preserve"> and we are registered with the Information Commissioner’s Office.</w:t>
      </w:r>
    </w:p>
    <w:p w14:paraId="1D870F9B" w14:textId="77777777" w:rsidR="006D2392" w:rsidRDefault="00AA0011">
      <w:pPr>
        <w:pStyle w:val="Heading1"/>
        <w:spacing w:before="154"/>
      </w:pPr>
      <w:r>
        <w:rPr>
          <w:u w:val="single"/>
        </w:rPr>
        <w:t>Why</w:t>
      </w:r>
      <w:r>
        <w:rPr>
          <w:spacing w:val="-8"/>
          <w:u w:val="single"/>
        </w:rPr>
        <w:t xml:space="preserve"> </w:t>
      </w:r>
      <w:proofErr w:type="gramStart"/>
      <w:r>
        <w:rPr>
          <w:u w:val="single"/>
        </w:rPr>
        <w:t>we</w:t>
      </w:r>
      <w:proofErr w:type="gramEnd"/>
      <w:r>
        <w:rPr>
          <w:spacing w:val="1"/>
          <w:u w:val="single"/>
        </w:rPr>
        <w:t xml:space="preserve"> </w:t>
      </w:r>
      <w:r>
        <w:rPr>
          <w:u w:val="single"/>
        </w:rPr>
        <w:t>need</w:t>
      </w:r>
      <w:r>
        <w:rPr>
          <w:spacing w:val="-1"/>
          <w:u w:val="single"/>
        </w:rPr>
        <w:t xml:space="preserve"> </w:t>
      </w:r>
      <w:r>
        <w:rPr>
          <w:spacing w:val="-5"/>
          <w:u w:val="single"/>
        </w:rPr>
        <w:t>it?</w:t>
      </w:r>
    </w:p>
    <w:p w14:paraId="616E7337" w14:textId="77777777" w:rsidR="006D2392" w:rsidRDefault="00AA0011">
      <w:pPr>
        <w:pStyle w:val="BodyText"/>
        <w:spacing w:before="179" w:line="256" w:lineRule="auto"/>
        <w:ind w:left="132" w:right="227"/>
      </w:pPr>
      <w:r>
        <w:t>We</w:t>
      </w:r>
      <w:r>
        <w:rPr>
          <w:spacing w:val="-1"/>
        </w:rPr>
        <w:t xml:space="preserve"> </w:t>
      </w:r>
      <w:r>
        <w:t>need to</w:t>
      </w:r>
      <w:r>
        <w:rPr>
          <w:spacing w:val="-1"/>
        </w:rPr>
        <w:t xml:space="preserve"> </w:t>
      </w:r>
      <w:r>
        <w:t xml:space="preserve">know this information about you </w:t>
      </w:r>
      <w:proofErr w:type="gramStart"/>
      <w:r>
        <w:t>in order to</w:t>
      </w:r>
      <w:proofErr w:type="gramEnd"/>
      <w:r>
        <w:t xml:space="preserve"> produce a contract once a</w:t>
      </w:r>
      <w:r>
        <w:rPr>
          <w:spacing w:val="-1"/>
        </w:rPr>
        <w:t xml:space="preserve"> </w:t>
      </w:r>
      <w:r>
        <w:t>facility has been offered</w:t>
      </w:r>
      <w:r>
        <w:rPr>
          <w:spacing w:val="-4"/>
        </w:rPr>
        <w:t xml:space="preserve"> </w:t>
      </w:r>
      <w:r>
        <w:t>to</w:t>
      </w:r>
      <w:r>
        <w:rPr>
          <w:spacing w:val="-2"/>
        </w:rPr>
        <w:t xml:space="preserve"> </w:t>
      </w:r>
      <w:r>
        <w:t>you,</w:t>
      </w:r>
      <w:r>
        <w:rPr>
          <w:spacing w:val="-3"/>
        </w:rPr>
        <w:t xml:space="preserve"> </w:t>
      </w:r>
      <w:r>
        <w:t>therefore</w:t>
      </w:r>
      <w:r>
        <w:rPr>
          <w:spacing w:val="-4"/>
        </w:rPr>
        <w:t xml:space="preserve"> </w:t>
      </w:r>
      <w:r>
        <w:t>the</w:t>
      </w:r>
      <w:r>
        <w:rPr>
          <w:spacing w:val="-2"/>
        </w:rPr>
        <w:t xml:space="preserve"> </w:t>
      </w:r>
      <w:r>
        <w:t>processing of your</w:t>
      </w:r>
      <w:r>
        <w:rPr>
          <w:spacing w:val="-3"/>
        </w:rPr>
        <w:t xml:space="preserve"> </w:t>
      </w:r>
      <w:r>
        <w:t>personal</w:t>
      </w:r>
      <w:r>
        <w:rPr>
          <w:spacing w:val="-3"/>
        </w:rPr>
        <w:t xml:space="preserve"> </w:t>
      </w:r>
      <w:r>
        <w:t>data</w:t>
      </w:r>
      <w:r>
        <w:rPr>
          <w:spacing w:val="-2"/>
        </w:rPr>
        <w:t xml:space="preserve"> </w:t>
      </w:r>
      <w:r>
        <w:t>is</w:t>
      </w:r>
      <w:r>
        <w:rPr>
          <w:spacing w:val="-2"/>
        </w:rPr>
        <w:t xml:space="preserve"> </w:t>
      </w:r>
      <w:r>
        <w:t>necessary</w:t>
      </w:r>
      <w:r>
        <w:rPr>
          <w:spacing w:val="-4"/>
        </w:rPr>
        <w:t xml:space="preserve"> </w:t>
      </w:r>
      <w:r>
        <w:t>for</w:t>
      </w:r>
      <w:r>
        <w:rPr>
          <w:spacing w:val="-3"/>
        </w:rPr>
        <w:t xml:space="preserve"> </w:t>
      </w:r>
      <w:r>
        <w:t>the</w:t>
      </w:r>
      <w:r>
        <w:rPr>
          <w:spacing w:val="-2"/>
        </w:rPr>
        <w:t xml:space="preserve"> </w:t>
      </w:r>
      <w:r>
        <w:t>performance</w:t>
      </w:r>
      <w:r>
        <w:rPr>
          <w:spacing w:val="-2"/>
        </w:rPr>
        <w:t xml:space="preserve"> </w:t>
      </w:r>
      <w:r>
        <w:t>and management of this contract.</w:t>
      </w:r>
    </w:p>
    <w:p w14:paraId="6546F0E0" w14:textId="77777777" w:rsidR="006D2392" w:rsidRDefault="00AA0011">
      <w:pPr>
        <w:pStyle w:val="Heading1"/>
        <w:spacing w:before="155"/>
      </w:pPr>
      <w:r>
        <w:rPr>
          <w:u w:val="single"/>
        </w:rPr>
        <w:t>Do</w:t>
      </w:r>
      <w:r>
        <w:rPr>
          <w:spacing w:val="-5"/>
          <w:u w:val="single"/>
        </w:rPr>
        <w:t xml:space="preserve"> </w:t>
      </w:r>
      <w:r>
        <w:rPr>
          <w:u w:val="single"/>
        </w:rPr>
        <w:t>we</w:t>
      </w:r>
      <w:r>
        <w:rPr>
          <w:spacing w:val="-5"/>
          <w:u w:val="single"/>
        </w:rPr>
        <w:t xml:space="preserve"> </w:t>
      </w:r>
      <w:r>
        <w:rPr>
          <w:u w:val="single"/>
        </w:rPr>
        <w:t>share</w:t>
      </w:r>
      <w:r>
        <w:rPr>
          <w:spacing w:val="-3"/>
          <w:u w:val="single"/>
        </w:rPr>
        <w:t xml:space="preserve"> </w:t>
      </w:r>
      <w:r>
        <w:rPr>
          <w:u w:val="single"/>
        </w:rPr>
        <w:t>your</w:t>
      </w:r>
      <w:r>
        <w:rPr>
          <w:spacing w:val="-1"/>
          <w:u w:val="single"/>
        </w:rPr>
        <w:t xml:space="preserve"> </w:t>
      </w:r>
      <w:r>
        <w:rPr>
          <w:spacing w:val="-2"/>
          <w:u w:val="single"/>
        </w:rPr>
        <w:t>information?</w:t>
      </w:r>
    </w:p>
    <w:p w14:paraId="6D93B0CA" w14:textId="77777777" w:rsidR="006D2392" w:rsidRDefault="00AA0011">
      <w:pPr>
        <w:pStyle w:val="BodyText"/>
        <w:spacing w:before="179" w:line="256" w:lineRule="auto"/>
        <w:ind w:left="132"/>
        <w:rPr>
          <w:b/>
        </w:rPr>
      </w:pPr>
      <w:r>
        <w:t>We</w:t>
      </w:r>
      <w:r>
        <w:rPr>
          <w:spacing w:val="-6"/>
        </w:rPr>
        <w:t xml:space="preserve"> </w:t>
      </w:r>
      <w:r>
        <w:t>do</w:t>
      </w:r>
      <w:r>
        <w:rPr>
          <w:spacing w:val="-4"/>
        </w:rPr>
        <w:t xml:space="preserve"> </w:t>
      </w:r>
      <w:r>
        <w:t>not</w:t>
      </w:r>
      <w:r>
        <w:rPr>
          <w:spacing w:val="-3"/>
        </w:rPr>
        <w:t xml:space="preserve"> </w:t>
      </w:r>
      <w:r>
        <w:t>trade</w:t>
      </w:r>
      <w:r>
        <w:rPr>
          <w:spacing w:val="-2"/>
        </w:rPr>
        <w:t xml:space="preserve"> </w:t>
      </w:r>
      <w:r>
        <w:t>personal</w:t>
      </w:r>
      <w:r>
        <w:rPr>
          <w:spacing w:val="-2"/>
        </w:rPr>
        <w:t xml:space="preserve"> </w:t>
      </w:r>
      <w:r>
        <w:t>data</w:t>
      </w:r>
      <w:r>
        <w:rPr>
          <w:spacing w:val="-4"/>
        </w:rPr>
        <w:t xml:space="preserve"> </w:t>
      </w:r>
      <w:r>
        <w:t>for</w:t>
      </w:r>
      <w:r>
        <w:rPr>
          <w:spacing w:val="-3"/>
        </w:rPr>
        <w:t xml:space="preserve"> </w:t>
      </w:r>
      <w:r>
        <w:t>any</w:t>
      </w:r>
      <w:r>
        <w:rPr>
          <w:spacing w:val="-4"/>
        </w:rPr>
        <w:t xml:space="preserve"> </w:t>
      </w:r>
      <w:r>
        <w:t>commercial</w:t>
      </w:r>
      <w:r>
        <w:rPr>
          <w:spacing w:val="-3"/>
        </w:rPr>
        <w:t xml:space="preserve"> </w:t>
      </w:r>
      <w:proofErr w:type="gramStart"/>
      <w:r>
        <w:t>purpose,</w:t>
      </w:r>
      <w:proofErr w:type="gramEnd"/>
      <w:r>
        <w:rPr>
          <w:spacing w:val="-3"/>
        </w:rPr>
        <w:t xml:space="preserve"> </w:t>
      </w:r>
      <w:r>
        <w:t>however</w:t>
      </w:r>
      <w:r>
        <w:rPr>
          <w:spacing w:val="-1"/>
        </w:rPr>
        <w:t xml:space="preserve"> </w:t>
      </w:r>
      <w:r>
        <w:t>we will</w:t>
      </w:r>
      <w:r>
        <w:rPr>
          <w:spacing w:val="-2"/>
        </w:rPr>
        <w:t xml:space="preserve"> </w:t>
      </w:r>
      <w:r>
        <w:t>share</w:t>
      </w:r>
      <w:r>
        <w:rPr>
          <w:spacing w:val="-2"/>
        </w:rPr>
        <w:t xml:space="preserve"> </w:t>
      </w:r>
      <w:r>
        <w:t>your</w:t>
      </w:r>
      <w:r>
        <w:rPr>
          <w:spacing w:val="-1"/>
        </w:rPr>
        <w:t xml:space="preserve"> </w:t>
      </w:r>
      <w:r>
        <w:t>personal information with Torbay Council’s financial services team, legal department and in some cases environmental health for the purpose of setting customer accounts up on our financial system, irrecoverable debts and other legal purposes</w:t>
      </w:r>
      <w:r>
        <w:rPr>
          <w:b/>
        </w:rPr>
        <w:t>.</w:t>
      </w:r>
    </w:p>
    <w:p w14:paraId="55F23968" w14:textId="77777777" w:rsidR="006D2392" w:rsidRDefault="00AA0011">
      <w:pPr>
        <w:pStyle w:val="BodyText"/>
        <w:spacing w:before="159" w:line="254" w:lineRule="auto"/>
        <w:ind w:left="132" w:right="227"/>
      </w:pPr>
      <w:r>
        <w:t>Outside</w:t>
      </w:r>
      <w:r>
        <w:rPr>
          <w:spacing w:val="-4"/>
        </w:rPr>
        <w:t xml:space="preserve"> </w:t>
      </w:r>
      <w:r>
        <w:t>of the</w:t>
      </w:r>
      <w:r>
        <w:rPr>
          <w:spacing w:val="-4"/>
        </w:rPr>
        <w:t xml:space="preserve"> </w:t>
      </w:r>
      <w:r>
        <w:t>above</w:t>
      </w:r>
      <w:r>
        <w:rPr>
          <w:spacing w:val="-2"/>
        </w:rPr>
        <w:t xml:space="preserve"> </w:t>
      </w:r>
      <w:r>
        <w:t>we</w:t>
      </w:r>
      <w:r>
        <w:rPr>
          <w:spacing w:val="-2"/>
        </w:rPr>
        <w:t xml:space="preserve"> </w:t>
      </w:r>
      <w:r>
        <w:t>will</w:t>
      </w:r>
      <w:r>
        <w:rPr>
          <w:spacing w:val="-2"/>
        </w:rPr>
        <w:t xml:space="preserve"> </w:t>
      </w:r>
      <w:r>
        <w:t>only</w:t>
      </w:r>
      <w:r>
        <w:rPr>
          <w:spacing w:val="-4"/>
        </w:rPr>
        <w:t xml:space="preserve"> </w:t>
      </w:r>
      <w:r>
        <w:t>disclose</w:t>
      </w:r>
      <w:r>
        <w:rPr>
          <w:spacing w:val="-2"/>
        </w:rPr>
        <w:t xml:space="preserve"> </w:t>
      </w:r>
      <w:r>
        <w:t>your</w:t>
      </w:r>
      <w:r>
        <w:rPr>
          <w:spacing w:val="-1"/>
        </w:rPr>
        <w:t xml:space="preserve"> </w:t>
      </w:r>
      <w:r>
        <w:t>personal</w:t>
      </w:r>
      <w:r>
        <w:rPr>
          <w:spacing w:val="-3"/>
        </w:rPr>
        <w:t xml:space="preserve"> </w:t>
      </w:r>
      <w:r>
        <w:t>information</w:t>
      </w:r>
      <w:r>
        <w:rPr>
          <w:spacing w:val="-2"/>
        </w:rPr>
        <w:t xml:space="preserve"> </w:t>
      </w:r>
      <w:r>
        <w:t>if we</w:t>
      </w:r>
      <w:r>
        <w:rPr>
          <w:spacing w:val="-2"/>
        </w:rPr>
        <w:t xml:space="preserve"> </w:t>
      </w:r>
      <w:r>
        <w:t>have</w:t>
      </w:r>
      <w:r>
        <w:rPr>
          <w:spacing w:val="-2"/>
        </w:rPr>
        <w:t xml:space="preserve"> </w:t>
      </w:r>
      <w:r>
        <w:t>a</w:t>
      </w:r>
      <w:r>
        <w:rPr>
          <w:spacing w:val="-1"/>
        </w:rPr>
        <w:t xml:space="preserve"> </w:t>
      </w:r>
      <w:r>
        <w:t>lawful</w:t>
      </w:r>
      <w:r>
        <w:rPr>
          <w:spacing w:val="-3"/>
        </w:rPr>
        <w:t xml:space="preserve"> </w:t>
      </w:r>
      <w:r>
        <w:t>basis</w:t>
      </w:r>
      <w:r>
        <w:rPr>
          <w:spacing w:val="-4"/>
        </w:rPr>
        <w:t xml:space="preserve"> </w:t>
      </w:r>
      <w:r>
        <w:t>to</w:t>
      </w:r>
      <w:r>
        <w:rPr>
          <w:spacing w:val="-2"/>
        </w:rPr>
        <w:t xml:space="preserve"> </w:t>
      </w:r>
      <w:r>
        <w:t>do</w:t>
      </w:r>
      <w:r>
        <w:rPr>
          <w:spacing w:val="-6"/>
        </w:rPr>
        <w:t xml:space="preserve"> </w:t>
      </w:r>
      <w:r>
        <w:t>so, for example for the prevention and detection of crime, or if we have your consent.</w:t>
      </w:r>
    </w:p>
    <w:p w14:paraId="489126B8" w14:textId="77777777" w:rsidR="006D2392" w:rsidRDefault="00AA0011">
      <w:pPr>
        <w:pStyle w:val="Heading1"/>
        <w:spacing w:before="160"/>
      </w:pPr>
      <w:r>
        <w:rPr>
          <w:u w:val="single"/>
        </w:rPr>
        <w:t>How</w:t>
      </w:r>
      <w:r>
        <w:rPr>
          <w:spacing w:val="-1"/>
          <w:u w:val="single"/>
        </w:rPr>
        <w:t xml:space="preserve"> </w:t>
      </w:r>
      <w:r>
        <w:rPr>
          <w:u w:val="single"/>
        </w:rPr>
        <w:t>long</w:t>
      </w:r>
      <w:r>
        <w:rPr>
          <w:spacing w:val="-2"/>
          <w:u w:val="single"/>
        </w:rPr>
        <w:t xml:space="preserve"> </w:t>
      </w:r>
      <w:r>
        <w:rPr>
          <w:u w:val="single"/>
        </w:rPr>
        <w:t>do</w:t>
      </w:r>
      <w:r>
        <w:rPr>
          <w:spacing w:val="-5"/>
          <w:u w:val="single"/>
        </w:rPr>
        <w:t xml:space="preserve"> </w:t>
      </w:r>
      <w:r>
        <w:rPr>
          <w:u w:val="single"/>
        </w:rPr>
        <w:t>we</w:t>
      </w:r>
      <w:r>
        <w:rPr>
          <w:spacing w:val="-4"/>
          <w:u w:val="single"/>
        </w:rPr>
        <w:t xml:space="preserve"> </w:t>
      </w:r>
      <w:r>
        <w:rPr>
          <w:u w:val="single"/>
        </w:rPr>
        <w:t>keep</w:t>
      </w:r>
      <w:r>
        <w:rPr>
          <w:spacing w:val="-2"/>
          <w:u w:val="single"/>
        </w:rPr>
        <w:t xml:space="preserve"> </w:t>
      </w:r>
      <w:r>
        <w:rPr>
          <w:u w:val="single"/>
        </w:rPr>
        <w:t>your</w:t>
      </w:r>
      <w:r>
        <w:rPr>
          <w:spacing w:val="-1"/>
          <w:u w:val="single"/>
        </w:rPr>
        <w:t xml:space="preserve"> </w:t>
      </w:r>
      <w:r>
        <w:rPr>
          <w:spacing w:val="-2"/>
          <w:u w:val="single"/>
        </w:rPr>
        <w:t>information?</w:t>
      </w:r>
    </w:p>
    <w:p w14:paraId="038735D1" w14:textId="77777777" w:rsidR="006D2392" w:rsidRDefault="00AA0011">
      <w:pPr>
        <w:pStyle w:val="BodyText"/>
        <w:spacing w:before="181" w:line="254" w:lineRule="auto"/>
        <w:ind w:left="132"/>
      </w:pPr>
      <w:r>
        <w:t>For</w:t>
      </w:r>
      <w:r>
        <w:rPr>
          <w:spacing w:val="-1"/>
        </w:rPr>
        <w:t xml:space="preserve"> </w:t>
      </w:r>
      <w:r>
        <w:t>customer</w:t>
      </w:r>
      <w:r>
        <w:rPr>
          <w:spacing w:val="-3"/>
        </w:rPr>
        <w:t xml:space="preserve"> </w:t>
      </w:r>
      <w:r>
        <w:t>details</w:t>
      </w:r>
      <w:r>
        <w:rPr>
          <w:spacing w:val="-1"/>
        </w:rPr>
        <w:t xml:space="preserve"> </w:t>
      </w:r>
      <w:r>
        <w:t>we</w:t>
      </w:r>
      <w:r>
        <w:rPr>
          <w:spacing w:val="-4"/>
        </w:rPr>
        <w:t xml:space="preserve"> </w:t>
      </w:r>
      <w:r>
        <w:t>are</w:t>
      </w:r>
      <w:r>
        <w:rPr>
          <w:spacing w:val="-4"/>
        </w:rPr>
        <w:t xml:space="preserve"> </w:t>
      </w:r>
      <w:r>
        <w:t>required</w:t>
      </w:r>
      <w:r>
        <w:rPr>
          <w:spacing w:val="-4"/>
        </w:rPr>
        <w:t xml:space="preserve"> </w:t>
      </w:r>
      <w:r>
        <w:t>to</w:t>
      </w:r>
      <w:r>
        <w:rPr>
          <w:spacing w:val="-2"/>
        </w:rPr>
        <w:t xml:space="preserve"> </w:t>
      </w:r>
      <w:r>
        <w:t>hold</w:t>
      </w:r>
      <w:r>
        <w:rPr>
          <w:spacing w:val="-4"/>
        </w:rPr>
        <w:t xml:space="preserve"> </w:t>
      </w:r>
      <w:r>
        <w:t>your</w:t>
      </w:r>
      <w:r>
        <w:rPr>
          <w:spacing w:val="-1"/>
        </w:rPr>
        <w:t xml:space="preserve"> </w:t>
      </w:r>
      <w:r>
        <w:t>personal</w:t>
      </w:r>
      <w:r>
        <w:rPr>
          <w:spacing w:val="-3"/>
        </w:rPr>
        <w:t xml:space="preserve"> </w:t>
      </w:r>
      <w:r>
        <w:t>data</w:t>
      </w:r>
      <w:r>
        <w:rPr>
          <w:spacing w:val="-6"/>
        </w:rPr>
        <w:t xml:space="preserve"> </w:t>
      </w:r>
      <w:r>
        <w:t>for</w:t>
      </w:r>
      <w:r>
        <w:rPr>
          <w:spacing w:val="-3"/>
        </w:rPr>
        <w:t xml:space="preserve"> </w:t>
      </w:r>
      <w:r>
        <w:t>the</w:t>
      </w:r>
      <w:r>
        <w:rPr>
          <w:spacing w:val="-2"/>
        </w:rPr>
        <w:t xml:space="preserve"> </w:t>
      </w:r>
      <w:r>
        <w:t>duration</w:t>
      </w:r>
      <w:r>
        <w:rPr>
          <w:spacing w:val="-4"/>
        </w:rPr>
        <w:t xml:space="preserve"> </w:t>
      </w:r>
      <w:r>
        <w:t>that</w:t>
      </w:r>
      <w:r>
        <w:rPr>
          <w:spacing w:val="-3"/>
        </w:rPr>
        <w:t xml:space="preserve"> </w:t>
      </w:r>
      <w:r>
        <w:t>the</w:t>
      </w:r>
      <w:r>
        <w:rPr>
          <w:spacing w:val="-6"/>
        </w:rPr>
        <w:t xml:space="preserve"> </w:t>
      </w:r>
      <w:r>
        <w:t>facility</w:t>
      </w:r>
      <w:r>
        <w:rPr>
          <w:spacing w:val="-4"/>
        </w:rPr>
        <w:t xml:space="preserve"> </w:t>
      </w:r>
      <w:r>
        <w:t>is contracted to you, after which time it will be archived.</w:t>
      </w:r>
    </w:p>
    <w:p w14:paraId="752845A6" w14:textId="77777777" w:rsidR="006D2392" w:rsidRDefault="00AA0011">
      <w:pPr>
        <w:pStyle w:val="Heading1"/>
        <w:spacing w:before="160"/>
      </w:pPr>
      <w:r>
        <w:rPr>
          <w:u w:val="single"/>
        </w:rPr>
        <w:t>What</w:t>
      </w:r>
      <w:r>
        <w:rPr>
          <w:spacing w:val="-3"/>
          <w:u w:val="single"/>
        </w:rPr>
        <w:t xml:space="preserve"> </w:t>
      </w:r>
      <w:r>
        <w:rPr>
          <w:u w:val="single"/>
        </w:rPr>
        <w:t>are</w:t>
      </w:r>
      <w:r>
        <w:rPr>
          <w:spacing w:val="-3"/>
          <w:u w:val="single"/>
        </w:rPr>
        <w:t xml:space="preserve"> </w:t>
      </w:r>
      <w:r>
        <w:rPr>
          <w:u w:val="single"/>
        </w:rPr>
        <w:t>your</w:t>
      </w:r>
      <w:r>
        <w:rPr>
          <w:spacing w:val="-3"/>
          <w:u w:val="single"/>
        </w:rPr>
        <w:t xml:space="preserve"> </w:t>
      </w:r>
      <w:r>
        <w:rPr>
          <w:spacing w:val="-2"/>
          <w:u w:val="single"/>
        </w:rPr>
        <w:t>rights?</w:t>
      </w:r>
    </w:p>
    <w:p w14:paraId="2504F063" w14:textId="77777777" w:rsidR="006D2392" w:rsidRDefault="00AA0011">
      <w:pPr>
        <w:pStyle w:val="BodyText"/>
        <w:spacing w:before="179" w:line="256" w:lineRule="auto"/>
        <w:ind w:left="132" w:right="227"/>
      </w:pPr>
      <w:r>
        <w:t xml:space="preserve">At any </w:t>
      </w:r>
      <w:proofErr w:type="gramStart"/>
      <w:r>
        <w:t>time</w:t>
      </w:r>
      <w:proofErr w:type="gramEnd"/>
      <w:r>
        <w:t xml:space="preserve"> you can </w:t>
      </w:r>
      <w:proofErr w:type="gramStart"/>
      <w:r>
        <w:t>request to have</w:t>
      </w:r>
      <w:proofErr w:type="gramEnd"/>
      <w:r>
        <w:t xml:space="preserve"> a copy of the information Torbay Council holds about you, and if you feel the information we process about you is incorrect you can request to have it corrected or deleted.</w:t>
      </w:r>
      <w:r>
        <w:rPr>
          <w:spacing w:val="-3"/>
        </w:rPr>
        <w:t xml:space="preserve"> </w:t>
      </w:r>
      <w:r>
        <w:t>If</w:t>
      </w:r>
      <w:r>
        <w:rPr>
          <w:spacing w:val="-1"/>
        </w:rPr>
        <w:t xml:space="preserve"> </w:t>
      </w:r>
      <w:r>
        <w:t>you</w:t>
      </w:r>
      <w:r>
        <w:rPr>
          <w:spacing w:val="-3"/>
        </w:rPr>
        <w:t xml:space="preserve"> </w:t>
      </w:r>
      <w:r>
        <w:t>wish</w:t>
      </w:r>
      <w:r>
        <w:rPr>
          <w:spacing w:val="-3"/>
        </w:rPr>
        <w:t xml:space="preserve"> </w:t>
      </w:r>
      <w:r>
        <w:t>to</w:t>
      </w:r>
      <w:r>
        <w:rPr>
          <w:spacing w:val="-3"/>
        </w:rPr>
        <w:t xml:space="preserve"> </w:t>
      </w:r>
      <w:r>
        <w:t>exercise</w:t>
      </w:r>
      <w:r>
        <w:rPr>
          <w:spacing w:val="-3"/>
        </w:rPr>
        <w:t xml:space="preserve"> </w:t>
      </w:r>
      <w:r>
        <w:t>any</w:t>
      </w:r>
      <w:r>
        <w:rPr>
          <w:spacing w:val="-5"/>
        </w:rPr>
        <w:t xml:space="preserve"> </w:t>
      </w:r>
      <w:r>
        <w:t>of</w:t>
      </w:r>
      <w:r>
        <w:rPr>
          <w:spacing w:val="-1"/>
        </w:rPr>
        <w:t xml:space="preserve"> </w:t>
      </w:r>
      <w:r>
        <w:t>your</w:t>
      </w:r>
      <w:r>
        <w:rPr>
          <w:spacing w:val="-4"/>
        </w:rPr>
        <w:t xml:space="preserve"> </w:t>
      </w:r>
      <w:r>
        <w:t>rights</w:t>
      </w:r>
      <w:r>
        <w:rPr>
          <w:spacing w:val="-5"/>
        </w:rPr>
        <w:t xml:space="preserve"> </w:t>
      </w:r>
      <w:r>
        <w:t>please</w:t>
      </w:r>
      <w:r>
        <w:rPr>
          <w:spacing w:val="-3"/>
        </w:rPr>
        <w:t xml:space="preserve"> </w:t>
      </w:r>
      <w:r>
        <w:t xml:space="preserve">contact </w:t>
      </w:r>
      <w:hyperlink r:id="rId9">
        <w:r>
          <w:rPr>
            <w:color w:val="0462C1"/>
            <w:u w:val="single" w:color="0462C1"/>
          </w:rPr>
          <w:t>infocompliance@torbay.gov.uk</w:t>
        </w:r>
      </w:hyperlink>
      <w:r>
        <w:rPr>
          <w:color w:val="0462C1"/>
        </w:rPr>
        <w:t xml:space="preserve"> </w:t>
      </w:r>
      <w:r>
        <w:t>or</w:t>
      </w:r>
      <w:r>
        <w:rPr>
          <w:spacing w:val="-4"/>
        </w:rPr>
        <w:t xml:space="preserve"> </w:t>
      </w:r>
      <w:r>
        <w:t xml:space="preserve">see our Information Right’s Policy which is available at </w:t>
      </w:r>
      <w:hyperlink r:id="rId10">
        <w:r>
          <w:rPr>
            <w:color w:val="0462C1"/>
            <w:u w:val="single" w:color="0462C1"/>
          </w:rPr>
          <w:t>www.torbay.gov.uk</w:t>
        </w:r>
      </w:hyperlink>
    </w:p>
    <w:p w14:paraId="4986BBD7" w14:textId="77777777" w:rsidR="006D2392" w:rsidRDefault="006D2392">
      <w:pPr>
        <w:pStyle w:val="BodyText"/>
        <w:spacing w:before="10"/>
        <w:rPr>
          <w:sz w:val="15"/>
        </w:rPr>
      </w:pPr>
    </w:p>
    <w:p w14:paraId="50E0F195" w14:textId="77777777" w:rsidR="006D2392" w:rsidRDefault="00AA0011">
      <w:pPr>
        <w:pStyle w:val="BodyText"/>
        <w:spacing w:before="93"/>
        <w:ind w:left="132"/>
      </w:pPr>
      <w:r>
        <w:t>You</w:t>
      </w:r>
      <w:r>
        <w:rPr>
          <w:spacing w:val="-7"/>
        </w:rPr>
        <w:t xml:space="preserve"> </w:t>
      </w:r>
      <w:r>
        <w:t>can</w:t>
      </w:r>
      <w:r>
        <w:rPr>
          <w:spacing w:val="-5"/>
        </w:rPr>
        <w:t xml:space="preserve"> </w:t>
      </w:r>
      <w:r>
        <w:t>contact</w:t>
      </w:r>
      <w:r>
        <w:rPr>
          <w:spacing w:val="-2"/>
        </w:rPr>
        <w:t xml:space="preserve"> </w:t>
      </w:r>
      <w:r>
        <w:t>our</w:t>
      </w:r>
      <w:r>
        <w:rPr>
          <w:spacing w:val="-4"/>
        </w:rPr>
        <w:t xml:space="preserve"> </w:t>
      </w:r>
      <w:r>
        <w:t>Data</w:t>
      </w:r>
      <w:r>
        <w:rPr>
          <w:spacing w:val="-4"/>
        </w:rPr>
        <w:t xml:space="preserve"> </w:t>
      </w:r>
      <w:r>
        <w:t>Protection</w:t>
      </w:r>
      <w:r>
        <w:rPr>
          <w:spacing w:val="-7"/>
        </w:rPr>
        <w:t xml:space="preserve"> </w:t>
      </w:r>
      <w:r>
        <w:t>Officer</w:t>
      </w:r>
      <w:r>
        <w:rPr>
          <w:spacing w:val="-5"/>
        </w:rPr>
        <w:t xml:space="preserve"> </w:t>
      </w:r>
      <w:r>
        <w:t>by</w:t>
      </w:r>
      <w:r>
        <w:rPr>
          <w:spacing w:val="-7"/>
        </w:rPr>
        <w:t xml:space="preserve"> </w:t>
      </w:r>
      <w:r>
        <w:t>emailing</w:t>
      </w:r>
      <w:r>
        <w:rPr>
          <w:spacing w:val="2"/>
        </w:rPr>
        <w:t xml:space="preserve"> </w:t>
      </w:r>
      <w:hyperlink r:id="rId11">
        <w:r>
          <w:rPr>
            <w:color w:val="0462C1"/>
            <w:spacing w:val="-2"/>
            <w:u w:val="single" w:color="0462C1"/>
          </w:rPr>
          <w:t>infocompliance@torbay.gov.uk</w:t>
        </w:r>
      </w:hyperlink>
    </w:p>
    <w:p w14:paraId="60A0D019" w14:textId="77777777" w:rsidR="006D2392" w:rsidRDefault="006D2392">
      <w:pPr>
        <w:pStyle w:val="BodyText"/>
        <w:spacing w:before="1"/>
        <w:rPr>
          <w:sz w:val="23"/>
        </w:rPr>
      </w:pPr>
    </w:p>
    <w:p w14:paraId="145C294C" w14:textId="77777777" w:rsidR="006D2392" w:rsidRDefault="00AA0011">
      <w:pPr>
        <w:pStyle w:val="BodyText"/>
        <w:spacing w:before="94" w:line="256" w:lineRule="auto"/>
        <w:ind w:left="132" w:right="227"/>
      </w:pPr>
      <w:r>
        <w:t>If you</w:t>
      </w:r>
      <w:r>
        <w:rPr>
          <w:spacing w:val="-2"/>
        </w:rPr>
        <w:t xml:space="preserve"> </w:t>
      </w:r>
      <w:r>
        <w:t>are</w:t>
      </w:r>
      <w:r>
        <w:rPr>
          <w:spacing w:val="-1"/>
        </w:rPr>
        <w:t xml:space="preserve"> </w:t>
      </w:r>
      <w:r>
        <w:t>not happy</w:t>
      </w:r>
      <w:r>
        <w:rPr>
          <w:spacing w:val="-4"/>
        </w:rPr>
        <w:t xml:space="preserve"> </w:t>
      </w:r>
      <w:r>
        <w:t>with the</w:t>
      </w:r>
      <w:r>
        <w:rPr>
          <w:spacing w:val="-4"/>
        </w:rPr>
        <w:t xml:space="preserve"> </w:t>
      </w:r>
      <w:r>
        <w:t>way</w:t>
      </w:r>
      <w:r>
        <w:rPr>
          <w:spacing w:val="-4"/>
        </w:rPr>
        <w:t xml:space="preserve"> </w:t>
      </w:r>
      <w:r>
        <w:t>the</w:t>
      </w:r>
      <w:r>
        <w:rPr>
          <w:spacing w:val="-2"/>
        </w:rPr>
        <w:t xml:space="preserve"> </w:t>
      </w:r>
      <w:r>
        <w:t>Council</w:t>
      </w:r>
      <w:r>
        <w:rPr>
          <w:spacing w:val="-2"/>
        </w:rPr>
        <w:t xml:space="preserve"> </w:t>
      </w:r>
      <w:r>
        <w:t>has</w:t>
      </w:r>
      <w:r>
        <w:rPr>
          <w:spacing w:val="-1"/>
        </w:rPr>
        <w:t xml:space="preserve"> </w:t>
      </w:r>
      <w:r>
        <w:t>handled</w:t>
      </w:r>
      <w:r>
        <w:rPr>
          <w:spacing w:val="-2"/>
        </w:rPr>
        <w:t xml:space="preserve"> </w:t>
      </w:r>
      <w:r>
        <w:t>your</w:t>
      </w:r>
      <w:r>
        <w:rPr>
          <w:spacing w:val="-1"/>
        </w:rPr>
        <w:t xml:space="preserve"> </w:t>
      </w:r>
      <w:r>
        <w:t>personal</w:t>
      </w:r>
      <w:r>
        <w:rPr>
          <w:spacing w:val="-3"/>
        </w:rPr>
        <w:t xml:space="preserve"> </w:t>
      </w:r>
      <w:r>
        <w:t>information,</w:t>
      </w:r>
      <w:r>
        <w:rPr>
          <w:spacing w:val="-3"/>
        </w:rPr>
        <w:t xml:space="preserve"> </w:t>
      </w:r>
      <w:r>
        <w:t>please</w:t>
      </w:r>
      <w:r>
        <w:rPr>
          <w:spacing w:val="-4"/>
        </w:rPr>
        <w:t xml:space="preserve"> </w:t>
      </w:r>
      <w:r>
        <w:t>contact us so that we deal with your complaint.</w:t>
      </w:r>
      <w:r>
        <w:rPr>
          <w:spacing w:val="40"/>
        </w:rPr>
        <w:t xml:space="preserve"> </w:t>
      </w:r>
      <w:r>
        <w:t xml:space="preserve">However, you can also raise a complaint with the Information Commissioner’s Office, contact details can be found on their website </w:t>
      </w:r>
      <w:hyperlink r:id="rId12">
        <w:r>
          <w:rPr>
            <w:color w:val="0462C1"/>
            <w:u w:val="single" w:color="0462C1"/>
          </w:rPr>
          <w:t>www.ico.org.uk</w:t>
        </w:r>
      </w:hyperlink>
    </w:p>
    <w:sectPr w:rsidR="006D2392">
      <w:pgSz w:w="11910" w:h="16840"/>
      <w:pgMar w:top="460" w:right="7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319"/>
    <w:multiLevelType w:val="hybridMultilevel"/>
    <w:tmpl w:val="7728B6E2"/>
    <w:lvl w:ilvl="0" w:tplc="AC8C2C2E">
      <w:numFmt w:val="bullet"/>
      <w:lvlText w:val="-"/>
      <w:lvlJc w:val="left"/>
      <w:pPr>
        <w:ind w:left="492" w:hanging="361"/>
      </w:pPr>
      <w:rPr>
        <w:rFonts w:ascii="Arial" w:eastAsia="Arial" w:hAnsi="Arial" w:cs="Arial" w:hint="default"/>
        <w:b w:val="0"/>
        <w:bCs w:val="0"/>
        <w:i w:val="0"/>
        <w:iCs w:val="0"/>
        <w:w w:val="99"/>
        <w:sz w:val="18"/>
        <w:szCs w:val="18"/>
        <w:lang w:val="en-US" w:eastAsia="en-US" w:bidi="ar-SA"/>
      </w:rPr>
    </w:lvl>
    <w:lvl w:ilvl="1" w:tplc="49C6B27E">
      <w:numFmt w:val="bullet"/>
      <w:lvlText w:val="•"/>
      <w:lvlJc w:val="left"/>
      <w:pPr>
        <w:ind w:left="1498" w:hanging="361"/>
      </w:pPr>
      <w:rPr>
        <w:rFonts w:hint="default"/>
        <w:lang w:val="en-US" w:eastAsia="en-US" w:bidi="ar-SA"/>
      </w:rPr>
    </w:lvl>
    <w:lvl w:ilvl="2" w:tplc="0E6CBE9E">
      <w:numFmt w:val="bullet"/>
      <w:lvlText w:val="•"/>
      <w:lvlJc w:val="left"/>
      <w:pPr>
        <w:ind w:left="2497" w:hanging="361"/>
      </w:pPr>
      <w:rPr>
        <w:rFonts w:hint="default"/>
        <w:lang w:val="en-US" w:eastAsia="en-US" w:bidi="ar-SA"/>
      </w:rPr>
    </w:lvl>
    <w:lvl w:ilvl="3" w:tplc="4D02DA00">
      <w:numFmt w:val="bullet"/>
      <w:lvlText w:val="•"/>
      <w:lvlJc w:val="left"/>
      <w:pPr>
        <w:ind w:left="3495" w:hanging="361"/>
      </w:pPr>
      <w:rPr>
        <w:rFonts w:hint="default"/>
        <w:lang w:val="en-US" w:eastAsia="en-US" w:bidi="ar-SA"/>
      </w:rPr>
    </w:lvl>
    <w:lvl w:ilvl="4" w:tplc="EDBCE1BE">
      <w:numFmt w:val="bullet"/>
      <w:lvlText w:val="•"/>
      <w:lvlJc w:val="left"/>
      <w:pPr>
        <w:ind w:left="4494" w:hanging="361"/>
      </w:pPr>
      <w:rPr>
        <w:rFonts w:hint="default"/>
        <w:lang w:val="en-US" w:eastAsia="en-US" w:bidi="ar-SA"/>
      </w:rPr>
    </w:lvl>
    <w:lvl w:ilvl="5" w:tplc="C52E2458">
      <w:numFmt w:val="bullet"/>
      <w:lvlText w:val="•"/>
      <w:lvlJc w:val="left"/>
      <w:pPr>
        <w:ind w:left="5493" w:hanging="361"/>
      </w:pPr>
      <w:rPr>
        <w:rFonts w:hint="default"/>
        <w:lang w:val="en-US" w:eastAsia="en-US" w:bidi="ar-SA"/>
      </w:rPr>
    </w:lvl>
    <w:lvl w:ilvl="6" w:tplc="8FA2BA84">
      <w:numFmt w:val="bullet"/>
      <w:lvlText w:val="•"/>
      <w:lvlJc w:val="left"/>
      <w:pPr>
        <w:ind w:left="6491" w:hanging="361"/>
      </w:pPr>
      <w:rPr>
        <w:rFonts w:hint="default"/>
        <w:lang w:val="en-US" w:eastAsia="en-US" w:bidi="ar-SA"/>
      </w:rPr>
    </w:lvl>
    <w:lvl w:ilvl="7" w:tplc="F4CE3B20">
      <w:numFmt w:val="bullet"/>
      <w:lvlText w:val="•"/>
      <w:lvlJc w:val="left"/>
      <w:pPr>
        <w:ind w:left="7490" w:hanging="361"/>
      </w:pPr>
      <w:rPr>
        <w:rFonts w:hint="default"/>
        <w:lang w:val="en-US" w:eastAsia="en-US" w:bidi="ar-SA"/>
      </w:rPr>
    </w:lvl>
    <w:lvl w:ilvl="8" w:tplc="C6EAB6A0">
      <w:numFmt w:val="bullet"/>
      <w:lvlText w:val="•"/>
      <w:lvlJc w:val="left"/>
      <w:pPr>
        <w:ind w:left="8489" w:hanging="361"/>
      </w:pPr>
      <w:rPr>
        <w:rFonts w:hint="default"/>
        <w:lang w:val="en-US" w:eastAsia="en-US" w:bidi="ar-SA"/>
      </w:rPr>
    </w:lvl>
  </w:abstractNum>
  <w:num w:numId="1" w16cid:durableId="99249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92"/>
    <w:rsid w:val="000C41B6"/>
    <w:rsid w:val="0015318E"/>
    <w:rsid w:val="0046127B"/>
    <w:rsid w:val="0058236C"/>
    <w:rsid w:val="006D2392"/>
    <w:rsid w:val="007E36E9"/>
    <w:rsid w:val="009A18BC"/>
    <w:rsid w:val="00A1240D"/>
    <w:rsid w:val="00AA0011"/>
    <w:rsid w:val="00B937C1"/>
    <w:rsid w:val="4DF1955A"/>
    <w:rsid w:val="5B45E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BE06"/>
  <w15:docId w15:val="{F218F522-3072-47BE-8A54-C6FD2AEF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32"/>
      <w:jc w:val="both"/>
    </w:pPr>
    <w:rPr>
      <w:b/>
      <w:bCs/>
      <w:sz w:val="28"/>
      <w:szCs w:val="28"/>
    </w:rPr>
  </w:style>
  <w:style w:type="paragraph" w:styleId="ListParagraph">
    <w:name w:val="List Paragraph"/>
    <w:basedOn w:val="Normal"/>
    <w:uiPriority w:val="1"/>
    <w:qFormat/>
    <w:pPr>
      <w:spacing w:line="207" w:lineRule="exact"/>
      <w:ind w:left="49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mpliance@torbay.gov.uk" TargetMode="External"/><Relationship Id="rId5" Type="http://schemas.openxmlformats.org/officeDocument/2006/relationships/styles" Target="styles.xml"/><Relationship Id="rId10" Type="http://schemas.openxmlformats.org/officeDocument/2006/relationships/hyperlink" Target="http://www.torbay.gov.uk/" TargetMode="External"/><Relationship Id="rId4" Type="http://schemas.openxmlformats.org/officeDocument/2006/relationships/numbering" Target="numbering.xml"/><Relationship Id="rId9" Type="http://schemas.openxmlformats.org/officeDocument/2006/relationships/hyperlink" Target="mailto:infocompliance@torba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8" ma:contentTypeDescription="Create a new document." ma:contentTypeScope="" ma:versionID="6cc722168deeaa0516e08e9f796fb26d">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d693e45a7160fb05cfc8e7ff1406c98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1c7f2-4799-4f88-a31a-945dae619ccd}"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80067-8D59-40F3-A324-B5B511205CB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0D97155A-AD76-4561-B95B-15E1B6730DD3}">
  <ds:schemaRefs>
    <ds:schemaRef ds:uri="http://schemas.microsoft.com/sharepoint/v3/contenttype/forms"/>
  </ds:schemaRefs>
</ds:datastoreItem>
</file>

<file path=customXml/itemProps3.xml><?xml version="1.0" encoding="utf-8"?>
<ds:datastoreItem xmlns:ds="http://schemas.openxmlformats.org/officeDocument/2006/customXml" ds:itemID="{22D7E29A-9440-40B3-9FDA-BF62BC14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Torbay Council</dc:creator>
  <cp:lastModifiedBy>Campbell, Lewie</cp:lastModifiedBy>
  <cp:revision>3</cp:revision>
  <dcterms:created xsi:type="dcterms:W3CDTF">2026-05-07T10:16:00Z</dcterms:created>
  <dcterms:modified xsi:type="dcterms:W3CDTF">2026-05-07T11:06:00Z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2013</vt:lpwstr>
  </property>
  <property fmtid="{D5CDD505-2E9C-101B-9397-08002B2CF9AE}" pid="4" name="LastSaved">
    <vt:filetime>2023-04-04T00:00:00Z</vt:filetime>
  </property>
  <property fmtid="{D5CDD505-2E9C-101B-9397-08002B2CF9AE}" pid="5" name="Producer">
    <vt:lpwstr>Microsoft® Word 2013</vt:lpwstr>
  </property>
  <property fmtid="{D5CDD505-2E9C-101B-9397-08002B2CF9AE}" pid="6" name="ContentTypeId">
    <vt:lpwstr>0x010100FAE2F9E21189074F9C2F026F08F36625</vt:lpwstr>
  </property>
  <property fmtid="{D5CDD505-2E9C-101B-9397-08002B2CF9AE}" pid="7" name="MediaServiceImageTags">
    <vt:lpwstr/>
  </property>
</Properties>
</file>